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B5" w:rsidRDefault="00635F53" w:rsidP="002621B7">
      <w:pPr>
        <w:jc w:val="center"/>
      </w:pPr>
      <w:r>
        <w:rPr>
          <w:rFonts w:ascii="Verdana" w:hAnsi="Verdana"/>
          <w:noProof/>
          <w:sz w:val="48"/>
          <w:szCs w:val="48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-42545</wp:posOffset>
            </wp:positionV>
            <wp:extent cx="3200400" cy="7543800"/>
            <wp:effectExtent l="19050" t="0" r="0" b="0"/>
            <wp:wrapNone/>
            <wp:docPr id="26" name="Εικόνα 26" descr="snake mar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nake marg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0B5" w:rsidRDefault="00F130B5" w:rsidP="002621B7">
      <w:pPr>
        <w:jc w:val="center"/>
      </w:pPr>
    </w:p>
    <w:p w:rsidR="00F130B5" w:rsidRDefault="00F130B5" w:rsidP="002621B7">
      <w:pPr>
        <w:jc w:val="center"/>
      </w:pPr>
    </w:p>
    <w:p w:rsidR="00765FDA" w:rsidRPr="006C42FF" w:rsidRDefault="00765FDA" w:rsidP="002621B7">
      <w:pPr>
        <w:jc w:val="center"/>
        <w:rPr>
          <w:noProof/>
        </w:rPr>
      </w:pPr>
    </w:p>
    <w:p w:rsidR="006C42FF" w:rsidRPr="00D403D4" w:rsidRDefault="006C42FF" w:rsidP="006C42FF">
      <w:pPr>
        <w:tabs>
          <w:tab w:val="left" w:pos="2538"/>
        </w:tabs>
        <w:autoSpaceDE w:val="0"/>
        <w:autoSpaceDN w:val="0"/>
        <w:adjustRightInd w:val="0"/>
        <w:rPr>
          <w:rFonts w:ascii="Verdana" w:hAnsi="Verdana" w:cs="Comic Sans MS"/>
          <w:bCs/>
          <w:color w:val="000000"/>
        </w:rPr>
      </w:pPr>
    </w:p>
    <w:p w:rsidR="00BD39F1" w:rsidRDefault="00BD39F1" w:rsidP="00F130B5">
      <w:pPr>
        <w:spacing w:before="100" w:beforeAutospacing="1" w:after="100" w:afterAutospacing="1"/>
        <w:rPr>
          <w:rFonts w:ascii="Verdana" w:hAnsi="Verdana"/>
          <w:noProof/>
        </w:rPr>
      </w:pPr>
    </w:p>
    <w:p w:rsidR="00F130B5" w:rsidRDefault="00F130B5" w:rsidP="00F130B5">
      <w:pPr>
        <w:spacing w:before="100" w:beforeAutospacing="1" w:after="100" w:afterAutospacing="1"/>
        <w:rPr>
          <w:rFonts w:ascii="Verdana" w:hAnsi="Verdana"/>
          <w:noProof/>
        </w:rPr>
      </w:pPr>
    </w:p>
    <w:p w:rsidR="00F130B5" w:rsidRDefault="00F130B5" w:rsidP="00F130B5">
      <w:pPr>
        <w:spacing w:before="100" w:beforeAutospacing="1" w:after="100" w:afterAutospacing="1"/>
        <w:rPr>
          <w:rFonts w:ascii="Verdana" w:hAnsi="Verdana"/>
          <w:noProof/>
        </w:rPr>
      </w:pPr>
    </w:p>
    <w:p w:rsidR="00F130B5" w:rsidRDefault="00F130B5" w:rsidP="00F130B5">
      <w:pPr>
        <w:jc w:val="center"/>
        <w:rPr>
          <w:sz w:val="48"/>
          <w:szCs w:val="48"/>
        </w:rPr>
      </w:pPr>
      <w:r w:rsidRPr="00635F53">
        <w:rPr>
          <w:b/>
          <w:sz w:val="48"/>
          <w:szCs w:val="48"/>
        </w:rPr>
        <w:t xml:space="preserve">Ζητούνται ιατροί με ειδικότητα </w:t>
      </w:r>
      <w:r w:rsidR="00635F53" w:rsidRPr="00635F53">
        <w:rPr>
          <w:b/>
          <w:sz w:val="48"/>
          <w:szCs w:val="48"/>
        </w:rPr>
        <w:t>παθολόγου,</w:t>
      </w:r>
      <w:r w:rsidR="00196D92">
        <w:rPr>
          <w:b/>
          <w:sz w:val="48"/>
          <w:szCs w:val="48"/>
        </w:rPr>
        <w:t xml:space="preserve"> </w:t>
      </w:r>
      <w:r w:rsidR="00635F53" w:rsidRPr="00635F53">
        <w:rPr>
          <w:b/>
          <w:sz w:val="48"/>
          <w:szCs w:val="48"/>
        </w:rPr>
        <w:t>καρδιολόγου, αναισθησιολόγου</w:t>
      </w:r>
      <w:r w:rsidR="00196D92">
        <w:rPr>
          <w:b/>
          <w:sz w:val="48"/>
          <w:szCs w:val="48"/>
        </w:rPr>
        <w:t>,</w:t>
      </w:r>
      <w:r w:rsidRPr="00635F53">
        <w:rPr>
          <w:b/>
          <w:sz w:val="48"/>
          <w:szCs w:val="48"/>
        </w:rPr>
        <w:t xml:space="preserve"> </w:t>
      </w:r>
      <w:r w:rsidR="00635F53" w:rsidRPr="00635F53">
        <w:rPr>
          <w:b/>
          <w:sz w:val="48"/>
          <w:szCs w:val="48"/>
        </w:rPr>
        <w:t>ακτινολόγου</w:t>
      </w:r>
      <w:r w:rsidR="004E6D7D">
        <w:rPr>
          <w:b/>
          <w:sz w:val="48"/>
          <w:szCs w:val="48"/>
        </w:rPr>
        <w:t xml:space="preserve"> </w:t>
      </w:r>
      <w:r w:rsidR="00196D92">
        <w:rPr>
          <w:b/>
          <w:sz w:val="48"/>
          <w:szCs w:val="48"/>
        </w:rPr>
        <w:t xml:space="preserve">και γενικού ιατρού </w:t>
      </w:r>
      <w:r w:rsidR="004E6D7D">
        <w:rPr>
          <w:b/>
          <w:sz w:val="48"/>
          <w:szCs w:val="48"/>
        </w:rPr>
        <w:t xml:space="preserve">καθώς και </w:t>
      </w:r>
      <w:r w:rsidR="00196D92">
        <w:rPr>
          <w:b/>
          <w:sz w:val="48"/>
          <w:szCs w:val="48"/>
        </w:rPr>
        <w:t>προσωπικό με ειδικότητα</w:t>
      </w:r>
      <w:r w:rsidR="00635F53" w:rsidRPr="00635F53">
        <w:rPr>
          <w:b/>
          <w:sz w:val="48"/>
          <w:szCs w:val="48"/>
        </w:rPr>
        <w:t xml:space="preserve"> βοηθού ακτινολόγου</w:t>
      </w:r>
      <w:r w:rsidR="00196D92">
        <w:rPr>
          <w:b/>
          <w:sz w:val="48"/>
          <w:szCs w:val="48"/>
        </w:rPr>
        <w:t xml:space="preserve"> και</w:t>
      </w:r>
      <w:r w:rsidR="00635F53" w:rsidRPr="00635F53">
        <w:rPr>
          <w:b/>
          <w:sz w:val="48"/>
          <w:szCs w:val="48"/>
        </w:rPr>
        <w:t xml:space="preserve"> </w:t>
      </w:r>
      <w:r w:rsidR="00196D92">
        <w:rPr>
          <w:b/>
          <w:sz w:val="48"/>
          <w:szCs w:val="48"/>
        </w:rPr>
        <w:t>νοσηλευτικής (ΤΕ, ΠΕ)</w:t>
      </w:r>
      <w:r w:rsidR="00635F53" w:rsidRPr="00635F53">
        <w:rPr>
          <w:b/>
          <w:sz w:val="48"/>
          <w:szCs w:val="48"/>
        </w:rPr>
        <w:t xml:space="preserve"> </w:t>
      </w:r>
      <w:r w:rsidRPr="00635F53">
        <w:rPr>
          <w:b/>
          <w:sz w:val="48"/>
          <w:szCs w:val="48"/>
        </w:rPr>
        <w:t>στην Γενική Κλινική Κέρκυρας "Αλέξανδρος Μάστορας" Αποστολή βιογραφικών στην ηλ</w:t>
      </w:r>
      <w:r w:rsidR="00487580">
        <w:rPr>
          <w:b/>
          <w:sz w:val="48"/>
          <w:szCs w:val="48"/>
        </w:rPr>
        <w:t>εκτρονική</w:t>
      </w:r>
      <w:r w:rsidRPr="00635F53">
        <w:rPr>
          <w:b/>
          <w:sz w:val="48"/>
          <w:szCs w:val="48"/>
        </w:rPr>
        <w:t xml:space="preserve"> διεύθυνση</w:t>
      </w:r>
      <w:r w:rsidR="00196D92">
        <w:rPr>
          <w:b/>
          <w:sz w:val="48"/>
          <w:szCs w:val="48"/>
        </w:rPr>
        <w:t>:</w:t>
      </w:r>
      <w:r w:rsidRPr="00F130B5">
        <w:rPr>
          <w:sz w:val="48"/>
          <w:szCs w:val="48"/>
        </w:rPr>
        <w:t xml:space="preserve"> </w:t>
      </w:r>
    </w:p>
    <w:p w:rsidR="00635F53" w:rsidRDefault="00635F53" w:rsidP="00F130B5">
      <w:pPr>
        <w:jc w:val="center"/>
        <w:rPr>
          <w:sz w:val="48"/>
          <w:szCs w:val="48"/>
        </w:rPr>
      </w:pPr>
    </w:p>
    <w:p w:rsidR="00635F53" w:rsidRDefault="00635F53" w:rsidP="00F130B5">
      <w:pPr>
        <w:jc w:val="center"/>
        <w:rPr>
          <w:b/>
          <w:noProof/>
          <w:sz w:val="48"/>
          <w:szCs w:val="48"/>
        </w:rPr>
      </w:pPr>
      <w:hyperlink r:id="rId8" w:history="1">
        <w:r w:rsidRPr="00BB0503">
          <w:rPr>
            <w:rStyle w:val="-"/>
            <w:b/>
            <w:noProof/>
            <w:sz w:val="48"/>
            <w:szCs w:val="48"/>
          </w:rPr>
          <w:t>hdzervos@gmail.com</w:t>
        </w:r>
      </w:hyperlink>
    </w:p>
    <w:p w:rsidR="00635F53" w:rsidRDefault="00635F53" w:rsidP="00635F53">
      <w:pPr>
        <w:rPr>
          <w:b/>
          <w:noProof/>
          <w:sz w:val="48"/>
          <w:szCs w:val="48"/>
        </w:rPr>
      </w:pPr>
    </w:p>
    <w:p w:rsidR="00635F53" w:rsidRDefault="00635F53" w:rsidP="00F130B5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Τηλέφωνο- 6976734974</w:t>
      </w:r>
    </w:p>
    <w:p w:rsidR="00635F53" w:rsidRDefault="00635F53" w:rsidP="00F130B5">
      <w:pPr>
        <w:jc w:val="center"/>
        <w:rPr>
          <w:b/>
          <w:noProof/>
          <w:sz w:val="48"/>
          <w:szCs w:val="48"/>
        </w:rPr>
      </w:pPr>
    </w:p>
    <w:p w:rsidR="00635F53" w:rsidRDefault="00635F53" w:rsidP="00F130B5">
      <w:pPr>
        <w:jc w:val="center"/>
        <w:rPr>
          <w:b/>
          <w:noProof/>
          <w:sz w:val="48"/>
          <w:szCs w:val="48"/>
        </w:rPr>
      </w:pPr>
      <w:hyperlink r:id="rId9" w:history="1">
        <w:r w:rsidRPr="00BB0503">
          <w:rPr>
            <w:rStyle w:val="-"/>
            <w:b/>
            <w:noProof/>
            <w:sz w:val="48"/>
            <w:szCs w:val="48"/>
          </w:rPr>
          <w:t>marilenamastora21@gmail.com</w:t>
        </w:r>
      </w:hyperlink>
    </w:p>
    <w:p w:rsidR="00635F53" w:rsidRDefault="00635F53" w:rsidP="00F130B5">
      <w:pPr>
        <w:jc w:val="center"/>
        <w:rPr>
          <w:b/>
          <w:noProof/>
          <w:sz w:val="48"/>
          <w:szCs w:val="48"/>
        </w:rPr>
      </w:pPr>
    </w:p>
    <w:p w:rsidR="00F130B5" w:rsidRPr="00F130B5" w:rsidRDefault="00635F53" w:rsidP="00196D92">
      <w:pPr>
        <w:jc w:val="center"/>
        <w:rPr>
          <w:sz w:val="48"/>
          <w:szCs w:val="48"/>
        </w:rPr>
      </w:pPr>
      <w:r>
        <w:rPr>
          <w:b/>
          <w:noProof/>
          <w:sz w:val="48"/>
          <w:szCs w:val="48"/>
        </w:rPr>
        <w:t xml:space="preserve">Τηλέφωνο-6974049997 </w:t>
      </w:r>
    </w:p>
    <w:sectPr w:rsidR="00F130B5" w:rsidRPr="00F130B5" w:rsidSect="006D7ECB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8D" w:rsidRDefault="005B618D">
      <w:r>
        <w:separator/>
      </w:r>
    </w:p>
  </w:endnote>
  <w:endnote w:type="continuationSeparator" w:id="0">
    <w:p w:rsidR="005B618D" w:rsidRDefault="005B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DA" w:rsidRPr="00937096" w:rsidRDefault="00765FDA">
    <w:pPr>
      <w:pStyle w:val="a4"/>
      <w:rPr>
        <w:sz w:val="2"/>
        <w:szCs w:val="2"/>
      </w:rPr>
    </w:pPr>
  </w:p>
  <w:p w:rsidR="00765FDA" w:rsidRDefault="00765FDA" w:rsidP="003534E2">
    <w:pPr>
      <w:pStyle w:val="a4"/>
      <w:rPr>
        <w:b/>
      </w:rPr>
    </w:pPr>
    <w:r>
      <w:rPr>
        <w:b/>
        <w:noProof/>
        <w:lang w:eastAsia="el-GR"/>
      </w:rPr>
      <w:pict>
        <v:line id="_x0000_s2052" style="position:absolute;flip:y;z-index:251658752" from="27pt,3.25pt" to="459pt,3.25pt" strokecolor="red" strokeweight="1pt"/>
      </w:pict>
    </w:r>
  </w:p>
  <w:p w:rsidR="00765FDA" w:rsidRPr="003534E2" w:rsidRDefault="00765FDA" w:rsidP="003534E2">
    <w:pPr>
      <w:pStyle w:val="a4"/>
      <w:rPr>
        <w:b/>
      </w:rPr>
    </w:pPr>
    <w:r>
      <w:rPr>
        <w:b/>
      </w:rPr>
      <w:t xml:space="preserve">         </w:t>
    </w:r>
    <w:r>
      <w:rPr>
        <w:b/>
      </w:rPr>
      <w:t>Τμήματα</w:t>
    </w:r>
    <w:r w:rsidRPr="003B176A">
      <w:t xml:space="preserve">: </w:t>
    </w:r>
    <w:r>
      <w:t>Παθολογικό</w:t>
    </w:r>
    <w:r w:rsidRPr="003B176A">
      <w:t xml:space="preserve"> – </w:t>
    </w:r>
    <w:r>
      <w:t>Χειρουργικό</w:t>
    </w:r>
    <w:r w:rsidRPr="003B176A">
      <w:t xml:space="preserve"> – </w:t>
    </w:r>
    <w:r>
      <w:t xml:space="preserve">Ορθοπαιδικό – Καρδιολογικό </w:t>
    </w:r>
    <w:r w:rsidRPr="003B176A">
      <w:t>–</w:t>
    </w:r>
    <w:r w:rsidRPr="003534E2">
      <w:t xml:space="preserve"> </w:t>
    </w:r>
    <w:r>
      <w:t>Ουρολογικό</w:t>
    </w:r>
  </w:p>
  <w:p w:rsidR="00765FDA" w:rsidRPr="003B176A" w:rsidRDefault="00765FDA" w:rsidP="003B176A">
    <w:pPr>
      <w:pStyle w:val="a4"/>
      <w:jc w:val="center"/>
    </w:pPr>
    <w:r>
      <w:t>Μονάδα Υψηλής Παρακολούθησης</w:t>
    </w:r>
    <w:r w:rsidRPr="003B176A">
      <w:t xml:space="preserve"> –</w:t>
    </w:r>
    <w:r>
      <w:t xml:space="preserve"> Μαιευτικό</w:t>
    </w:r>
    <w:r w:rsidRPr="003B176A">
      <w:t xml:space="preserve"> – </w:t>
    </w:r>
    <w:r>
      <w:t>Γυναικολογικό</w:t>
    </w:r>
  </w:p>
  <w:p w:rsidR="00765FDA" w:rsidRPr="003534E2" w:rsidRDefault="00765FDA" w:rsidP="003534E2">
    <w:pPr>
      <w:pStyle w:val="a4"/>
      <w:jc w:val="center"/>
    </w:pPr>
    <w:r>
      <w:rPr>
        <w:b/>
      </w:rPr>
      <w:t>Εργαστήρια</w:t>
    </w:r>
    <w:r w:rsidRPr="003B176A">
      <w:rPr>
        <w:b/>
      </w:rPr>
      <w:t xml:space="preserve">: </w:t>
    </w:r>
    <w:r>
      <w:t>Μικροβιολογικό</w:t>
    </w:r>
    <w:r>
      <w:rPr>
        <w:b/>
      </w:rPr>
      <w:t xml:space="preserve"> </w:t>
    </w:r>
    <w:r w:rsidRPr="003B176A">
      <w:t xml:space="preserve">– </w:t>
    </w:r>
    <w:r>
      <w:t xml:space="preserve">Ακτινολογικό – Υπέρηχοι - </w:t>
    </w:r>
    <w:r w:rsidRPr="00937096">
      <w:rPr>
        <w:lang w:val="en-US"/>
      </w:rPr>
      <w:t>Triplex</w:t>
    </w:r>
    <w:r w:rsidRPr="003534E2">
      <w:t xml:space="preserve"> – </w:t>
    </w:r>
    <w:r>
      <w:t>Αξονικός Τομογράφος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8D" w:rsidRDefault="005B618D">
      <w:r>
        <w:separator/>
      </w:r>
    </w:p>
  </w:footnote>
  <w:footnote w:type="continuationSeparator" w:id="0">
    <w:p w:rsidR="005B618D" w:rsidRDefault="005B6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DA" w:rsidRPr="003B176A" w:rsidRDefault="00635F53" w:rsidP="00AE2E8A">
    <w:pPr>
      <w:jc w:val="center"/>
      <w:rPr>
        <w:b/>
        <w:sz w:val="28"/>
        <w:szCs w:val="28"/>
      </w:rPr>
    </w:pPr>
    <w:r>
      <w:rPr>
        <w:noProof/>
        <w:sz w:val="36"/>
        <w:szCs w:val="36"/>
        <w:lang w:eastAsia="el-G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0</wp:posOffset>
          </wp:positionV>
          <wp:extent cx="457200" cy="443865"/>
          <wp:effectExtent l="19050" t="0" r="0" b="0"/>
          <wp:wrapNone/>
          <wp:docPr id="2" name="Εικόνα 2" descr="red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d c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5FDA">
      <w:rPr>
        <w:b/>
        <w:sz w:val="36"/>
        <w:szCs w:val="36"/>
      </w:rPr>
      <w:t xml:space="preserve"> Γ</w:t>
    </w:r>
    <w:r w:rsidR="00765FDA">
      <w:rPr>
        <w:b/>
        <w:sz w:val="28"/>
        <w:szCs w:val="28"/>
      </w:rPr>
      <w:t>ΕΝΙΚΗ</w:t>
    </w:r>
    <w:r w:rsidR="00765FDA" w:rsidRPr="003B176A">
      <w:rPr>
        <w:b/>
        <w:sz w:val="28"/>
        <w:szCs w:val="28"/>
      </w:rPr>
      <w:t xml:space="preserve"> </w:t>
    </w:r>
    <w:r w:rsidR="00765FDA">
      <w:rPr>
        <w:b/>
        <w:sz w:val="36"/>
        <w:szCs w:val="36"/>
      </w:rPr>
      <w:t>Κ</w:t>
    </w:r>
    <w:r w:rsidR="00765FDA">
      <w:rPr>
        <w:b/>
        <w:sz w:val="28"/>
        <w:szCs w:val="28"/>
      </w:rPr>
      <w:t>ΛΙΝΙΚΗ</w:t>
    </w:r>
    <w:r w:rsidR="00765FDA" w:rsidRPr="003B176A">
      <w:rPr>
        <w:b/>
        <w:sz w:val="28"/>
        <w:szCs w:val="28"/>
      </w:rPr>
      <w:t xml:space="preserve"> </w:t>
    </w:r>
    <w:r w:rsidR="00765FDA">
      <w:rPr>
        <w:b/>
        <w:sz w:val="36"/>
        <w:szCs w:val="36"/>
      </w:rPr>
      <w:t>Κ</w:t>
    </w:r>
    <w:r w:rsidR="00765FDA">
      <w:rPr>
        <w:b/>
        <w:sz w:val="28"/>
        <w:szCs w:val="28"/>
      </w:rPr>
      <w:t>ΕΡΚΥΡΑΣ Α.Ε.</w:t>
    </w:r>
  </w:p>
  <w:p w:rsidR="00765FDA" w:rsidRPr="003B176A" w:rsidRDefault="00765FDA" w:rsidP="00AE2E8A">
    <w:pPr>
      <w:tabs>
        <w:tab w:val="left" w:pos="1995"/>
        <w:tab w:val="center" w:pos="4819"/>
      </w:tabs>
      <w:rPr>
        <w:b/>
        <w:sz w:val="8"/>
        <w:szCs w:val="8"/>
      </w:rPr>
    </w:pPr>
    <w:r w:rsidRPr="006D7ECB">
      <w:rPr>
        <w:noProof/>
        <w:sz w:val="8"/>
        <w:szCs w:val="8"/>
      </w:rPr>
      <w:pict>
        <v:line id="_x0000_s2049" style="position:absolute;z-index:251656704" from="126pt,1.9pt" to="351pt,1.9pt" strokecolor="red" strokeweight="1pt"/>
      </w:pict>
    </w:r>
    <w:r w:rsidRPr="003B176A">
      <w:rPr>
        <w:b/>
        <w:sz w:val="8"/>
        <w:szCs w:val="8"/>
      </w:rPr>
      <w:tab/>
    </w:r>
    <w:r w:rsidRPr="003B176A">
      <w:rPr>
        <w:b/>
        <w:sz w:val="8"/>
        <w:szCs w:val="8"/>
      </w:rPr>
      <w:tab/>
    </w:r>
  </w:p>
  <w:p w:rsidR="00765FDA" w:rsidRPr="00AE2E8A" w:rsidRDefault="00765FDA" w:rsidP="00AE2E8A">
    <w:pPr>
      <w:jc w:val="center"/>
      <w:rPr>
        <w:b/>
        <w:lang w:val="en-GB"/>
      </w:rPr>
    </w:pPr>
    <w:r w:rsidRPr="00AE2E8A">
      <w:rPr>
        <w:b/>
        <w:lang w:val="en-GB"/>
      </w:rPr>
      <w:t>«</w:t>
    </w:r>
    <w:r>
      <w:rPr>
        <w:b/>
      </w:rPr>
      <w:t>ΑΛΕΞΑΝΔΡΟΣ</w:t>
    </w:r>
    <w:r w:rsidRPr="003B176A">
      <w:rPr>
        <w:b/>
        <w:lang w:val="en-GB"/>
      </w:rPr>
      <w:t xml:space="preserve"> </w:t>
    </w:r>
    <w:r>
      <w:rPr>
        <w:b/>
      </w:rPr>
      <w:t>ΜΑΣΤΟΡΑΣ</w:t>
    </w:r>
    <w:r w:rsidRPr="00AE2E8A">
      <w:rPr>
        <w:b/>
        <w:lang w:val="en-GB"/>
      </w:rPr>
      <w:t>»</w:t>
    </w:r>
  </w:p>
  <w:p w:rsidR="00765FDA" w:rsidRPr="00AE2E8A" w:rsidRDefault="00765FDA" w:rsidP="00AE2E8A">
    <w:pPr>
      <w:rPr>
        <w:sz w:val="16"/>
        <w:szCs w:val="16"/>
        <w:lang w:val="en-GB"/>
      </w:rPr>
    </w:pPr>
  </w:p>
  <w:p w:rsidR="00765FDA" w:rsidRPr="003B176A" w:rsidRDefault="00765FDA" w:rsidP="00AE2E8A">
    <w:pPr>
      <w:jc w:val="center"/>
      <w:rPr>
        <w:sz w:val="20"/>
        <w:szCs w:val="20"/>
        <w:lang w:val="en-GB"/>
      </w:rPr>
    </w:pPr>
    <w:r>
      <w:rPr>
        <w:sz w:val="20"/>
        <w:szCs w:val="20"/>
      </w:rPr>
      <w:t>Εθνική</w:t>
    </w:r>
    <w:r w:rsidRPr="003B176A">
      <w:rPr>
        <w:sz w:val="20"/>
        <w:szCs w:val="20"/>
        <w:lang w:val="en-GB"/>
      </w:rPr>
      <w:t xml:space="preserve"> </w:t>
    </w:r>
    <w:r>
      <w:rPr>
        <w:sz w:val="20"/>
        <w:szCs w:val="20"/>
      </w:rPr>
      <w:t>Παλαιοκαστρίτσας</w:t>
    </w:r>
    <w:r w:rsidRPr="001D03E1">
      <w:rPr>
        <w:sz w:val="20"/>
        <w:szCs w:val="20"/>
        <w:lang w:val="en-GB"/>
      </w:rPr>
      <w:t xml:space="preserve">, 49100 </w:t>
    </w:r>
    <w:r>
      <w:rPr>
        <w:sz w:val="20"/>
        <w:szCs w:val="20"/>
      </w:rPr>
      <w:t>Κέρκυρα</w:t>
    </w:r>
    <w:r>
      <w:rPr>
        <w:sz w:val="20"/>
        <w:szCs w:val="20"/>
        <w:lang w:val="en-US"/>
      </w:rPr>
      <w:t xml:space="preserve">, </w:t>
    </w:r>
    <w:r>
      <w:rPr>
        <w:sz w:val="20"/>
        <w:szCs w:val="20"/>
      </w:rPr>
      <w:t>Ελλάδα</w:t>
    </w:r>
  </w:p>
  <w:p w:rsidR="00765FDA" w:rsidRPr="001D03E1" w:rsidRDefault="00765FDA" w:rsidP="00AE2E8A">
    <w:pPr>
      <w:jc w:val="center"/>
      <w:rPr>
        <w:sz w:val="20"/>
        <w:szCs w:val="20"/>
        <w:lang w:val="en-GB"/>
      </w:rPr>
    </w:pPr>
    <w:proofErr w:type="gramStart"/>
    <w:r>
      <w:rPr>
        <w:sz w:val="20"/>
        <w:szCs w:val="20"/>
        <w:lang w:val="en-US"/>
      </w:rPr>
      <w:t>T</w:t>
    </w:r>
    <w:r>
      <w:rPr>
        <w:sz w:val="20"/>
        <w:szCs w:val="20"/>
      </w:rPr>
      <w:t>ηλ</w:t>
    </w:r>
    <w:r>
      <w:rPr>
        <w:sz w:val="20"/>
        <w:szCs w:val="20"/>
        <w:lang w:val="en-GB"/>
      </w:rPr>
      <w:t>.:</w:t>
    </w:r>
    <w:proofErr w:type="gramEnd"/>
    <w:r>
      <w:rPr>
        <w:sz w:val="20"/>
        <w:szCs w:val="20"/>
        <w:lang w:val="en-GB"/>
      </w:rPr>
      <w:t xml:space="preserve"> +30</w:t>
    </w:r>
    <w:r w:rsidRPr="001D03E1">
      <w:rPr>
        <w:sz w:val="20"/>
        <w:szCs w:val="20"/>
        <w:lang w:val="en-GB"/>
      </w:rPr>
      <w:t xml:space="preserve"> 26610 23284, 22945  –  </w:t>
    </w:r>
    <w:r>
      <w:rPr>
        <w:sz w:val="20"/>
        <w:szCs w:val="20"/>
      </w:rPr>
      <w:t>Φαξ</w:t>
    </w:r>
    <w:r>
      <w:rPr>
        <w:sz w:val="20"/>
        <w:szCs w:val="20"/>
        <w:lang w:val="en-GB"/>
      </w:rPr>
      <w:t>: +30</w:t>
    </w:r>
    <w:r w:rsidRPr="001D03E1">
      <w:rPr>
        <w:sz w:val="20"/>
        <w:szCs w:val="20"/>
        <w:lang w:val="en-GB"/>
      </w:rPr>
      <w:t xml:space="preserve"> 26610 35535</w:t>
    </w:r>
  </w:p>
  <w:p w:rsidR="00765FDA" w:rsidRPr="001D03E1" w:rsidRDefault="00765FDA" w:rsidP="00AE2E8A">
    <w:pPr>
      <w:jc w:val="center"/>
      <w:rPr>
        <w:color w:val="FF0000"/>
        <w:sz w:val="20"/>
        <w:szCs w:val="20"/>
        <w:lang w:val="en-GB"/>
      </w:rPr>
    </w:pPr>
    <w:r>
      <w:rPr>
        <w:color w:val="FF0000"/>
        <w:sz w:val="20"/>
        <w:szCs w:val="20"/>
      </w:rPr>
      <w:t>Τη</w:t>
    </w:r>
    <w:r>
      <w:rPr>
        <w:color w:val="FF0000"/>
        <w:sz w:val="20"/>
        <w:szCs w:val="20"/>
        <w:lang w:val="en-GB"/>
      </w:rPr>
      <w:t>λ.</w:t>
    </w:r>
    <w:r>
      <w:rPr>
        <w:color w:val="FF0000"/>
        <w:sz w:val="20"/>
        <w:szCs w:val="20"/>
      </w:rPr>
      <w:t xml:space="preserve"> Έκτακτης Ανάγκης</w:t>
    </w:r>
    <w:r>
      <w:rPr>
        <w:color w:val="FF0000"/>
        <w:sz w:val="20"/>
        <w:szCs w:val="20"/>
        <w:lang w:val="en-GB"/>
      </w:rPr>
      <w:t>: +30</w:t>
    </w:r>
    <w:r w:rsidRPr="001D03E1">
      <w:rPr>
        <w:color w:val="FF0000"/>
        <w:sz w:val="20"/>
        <w:szCs w:val="20"/>
        <w:lang w:val="en-GB"/>
      </w:rPr>
      <w:t xml:space="preserve"> 26610 36044</w:t>
    </w:r>
  </w:p>
  <w:p w:rsidR="00765FDA" w:rsidRPr="00AE2E8A" w:rsidRDefault="00765FDA" w:rsidP="00AE2E8A">
    <w:pPr>
      <w:jc w:val="center"/>
      <w:rPr>
        <w:sz w:val="20"/>
        <w:szCs w:val="20"/>
        <w:lang w:val="de-DE"/>
      </w:rPr>
    </w:pPr>
    <w:r w:rsidRPr="00AE2E8A">
      <w:rPr>
        <w:lang w:val="de-DE"/>
      </w:rPr>
      <w:t>E-mail: info@c</w:t>
    </w:r>
    <w:r>
      <w:rPr>
        <w:lang w:val="de-DE"/>
      </w:rPr>
      <w:t xml:space="preserve">orfugeneralclinic.gr  –  </w:t>
    </w:r>
    <w:r>
      <w:t>Ιστοσελίδα</w:t>
    </w:r>
    <w:r w:rsidRPr="00AE2E8A">
      <w:rPr>
        <w:lang w:val="de-DE"/>
      </w:rPr>
      <w:t>: www.corfugeneralclinic.gr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153"/>
    <w:multiLevelType w:val="hybridMultilevel"/>
    <w:tmpl w:val="C812F9BA"/>
    <w:lvl w:ilvl="0" w:tplc="7A4AC4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293ECB"/>
    <w:multiLevelType w:val="hybridMultilevel"/>
    <w:tmpl w:val="4B3ED9B2"/>
    <w:lvl w:ilvl="0" w:tplc="F628E7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5508D"/>
    <w:multiLevelType w:val="hybridMultilevel"/>
    <w:tmpl w:val="C8B07F80"/>
    <w:lvl w:ilvl="0" w:tplc="5838DC6C">
      <w:start w:val="2"/>
      <w:numFmt w:val="decimal"/>
      <w:lvlText w:val="%1."/>
      <w:lvlJc w:val="left"/>
      <w:pPr>
        <w:tabs>
          <w:tab w:val="num" w:pos="1350"/>
        </w:tabs>
        <w:ind w:left="1350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>
    <w:nsid w:val="74FF3CC1"/>
    <w:multiLevelType w:val="hybridMultilevel"/>
    <w:tmpl w:val="B78AA022"/>
    <w:lvl w:ilvl="0" w:tplc="8242BB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 fill="f" fillcolor="white" stroke="f">
      <v:fill color="white" on="f"/>
      <v:stroke on="f"/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0F6A"/>
    <w:rsid w:val="00010052"/>
    <w:rsid w:val="00060E00"/>
    <w:rsid w:val="00091518"/>
    <w:rsid w:val="00091BFA"/>
    <w:rsid w:val="000A0718"/>
    <w:rsid w:val="00126C2C"/>
    <w:rsid w:val="001367BA"/>
    <w:rsid w:val="0014462A"/>
    <w:rsid w:val="00144B11"/>
    <w:rsid w:val="00152E70"/>
    <w:rsid w:val="00195E03"/>
    <w:rsid w:val="00196D92"/>
    <w:rsid w:val="001A4C1D"/>
    <w:rsid w:val="001C681C"/>
    <w:rsid w:val="001D03E1"/>
    <w:rsid w:val="001E7257"/>
    <w:rsid w:val="00206AA5"/>
    <w:rsid w:val="00211689"/>
    <w:rsid w:val="002621B7"/>
    <w:rsid w:val="00265307"/>
    <w:rsid w:val="00272B71"/>
    <w:rsid w:val="00286817"/>
    <w:rsid w:val="002B73F1"/>
    <w:rsid w:val="002F69EE"/>
    <w:rsid w:val="002F7068"/>
    <w:rsid w:val="002F7107"/>
    <w:rsid w:val="00301EEA"/>
    <w:rsid w:val="0032561B"/>
    <w:rsid w:val="003534E2"/>
    <w:rsid w:val="003633D5"/>
    <w:rsid w:val="00372217"/>
    <w:rsid w:val="0037221F"/>
    <w:rsid w:val="00377F9E"/>
    <w:rsid w:val="003A2A58"/>
    <w:rsid w:val="003B176A"/>
    <w:rsid w:val="004025A7"/>
    <w:rsid w:val="00425A72"/>
    <w:rsid w:val="004406DB"/>
    <w:rsid w:val="0044591C"/>
    <w:rsid w:val="00487580"/>
    <w:rsid w:val="004D0021"/>
    <w:rsid w:val="004D3A58"/>
    <w:rsid w:val="004E5F5D"/>
    <w:rsid w:val="004E6D7D"/>
    <w:rsid w:val="00510383"/>
    <w:rsid w:val="00520F6A"/>
    <w:rsid w:val="00521BEC"/>
    <w:rsid w:val="0058541F"/>
    <w:rsid w:val="005A7EA7"/>
    <w:rsid w:val="005B3BD8"/>
    <w:rsid w:val="005B618D"/>
    <w:rsid w:val="006061C5"/>
    <w:rsid w:val="0063017C"/>
    <w:rsid w:val="00630C37"/>
    <w:rsid w:val="00635F53"/>
    <w:rsid w:val="00644835"/>
    <w:rsid w:val="006735FA"/>
    <w:rsid w:val="00685140"/>
    <w:rsid w:val="006C42FF"/>
    <w:rsid w:val="006D7ECB"/>
    <w:rsid w:val="006F460C"/>
    <w:rsid w:val="00703269"/>
    <w:rsid w:val="007068CD"/>
    <w:rsid w:val="00710AF9"/>
    <w:rsid w:val="00753B73"/>
    <w:rsid w:val="00760223"/>
    <w:rsid w:val="00761BDE"/>
    <w:rsid w:val="0076586C"/>
    <w:rsid w:val="00765FDA"/>
    <w:rsid w:val="007B0570"/>
    <w:rsid w:val="007D532E"/>
    <w:rsid w:val="007E12C2"/>
    <w:rsid w:val="00801366"/>
    <w:rsid w:val="0080339D"/>
    <w:rsid w:val="00805F26"/>
    <w:rsid w:val="00874233"/>
    <w:rsid w:val="008F4CC5"/>
    <w:rsid w:val="00910BF1"/>
    <w:rsid w:val="00916F15"/>
    <w:rsid w:val="00921B56"/>
    <w:rsid w:val="00924652"/>
    <w:rsid w:val="00937096"/>
    <w:rsid w:val="00963125"/>
    <w:rsid w:val="0097707A"/>
    <w:rsid w:val="009A6243"/>
    <w:rsid w:val="009D4BBB"/>
    <w:rsid w:val="00A559F6"/>
    <w:rsid w:val="00A62830"/>
    <w:rsid w:val="00A64B04"/>
    <w:rsid w:val="00A73D61"/>
    <w:rsid w:val="00A90067"/>
    <w:rsid w:val="00AA06DF"/>
    <w:rsid w:val="00AD7CE1"/>
    <w:rsid w:val="00AE2E8A"/>
    <w:rsid w:val="00B010A5"/>
    <w:rsid w:val="00B15A35"/>
    <w:rsid w:val="00B30AA6"/>
    <w:rsid w:val="00B6576A"/>
    <w:rsid w:val="00BA3B92"/>
    <w:rsid w:val="00BC4DB1"/>
    <w:rsid w:val="00BD39F1"/>
    <w:rsid w:val="00BD5D97"/>
    <w:rsid w:val="00C11B48"/>
    <w:rsid w:val="00C81CF6"/>
    <w:rsid w:val="00CD29BA"/>
    <w:rsid w:val="00CF11B8"/>
    <w:rsid w:val="00D02449"/>
    <w:rsid w:val="00D36442"/>
    <w:rsid w:val="00D528E5"/>
    <w:rsid w:val="00D552F5"/>
    <w:rsid w:val="00DB3015"/>
    <w:rsid w:val="00DD3038"/>
    <w:rsid w:val="00DF3D3D"/>
    <w:rsid w:val="00DF41CF"/>
    <w:rsid w:val="00E03499"/>
    <w:rsid w:val="00E429F8"/>
    <w:rsid w:val="00E44AD0"/>
    <w:rsid w:val="00E57E3B"/>
    <w:rsid w:val="00E6292D"/>
    <w:rsid w:val="00E7053D"/>
    <w:rsid w:val="00E75020"/>
    <w:rsid w:val="00E819CA"/>
    <w:rsid w:val="00ED06BF"/>
    <w:rsid w:val="00EE61E8"/>
    <w:rsid w:val="00EF24F5"/>
    <w:rsid w:val="00F130B5"/>
    <w:rsid w:val="00F51CED"/>
    <w:rsid w:val="00F75878"/>
    <w:rsid w:val="00F87491"/>
    <w:rsid w:val="00F90A10"/>
    <w:rsid w:val="00F92B31"/>
    <w:rsid w:val="00F92B87"/>
    <w:rsid w:val="00F963D3"/>
    <w:rsid w:val="00FA023A"/>
    <w:rsid w:val="00FA2F30"/>
    <w:rsid w:val="00FC59A8"/>
    <w:rsid w:val="00FE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520F6A"/>
    <w:rPr>
      <w:color w:val="0000FF"/>
      <w:u w:val="single"/>
    </w:rPr>
  </w:style>
  <w:style w:type="paragraph" w:styleId="a3">
    <w:name w:val="header"/>
    <w:basedOn w:val="a"/>
    <w:rsid w:val="00E57E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57E3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D7CE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D5D9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753B73"/>
  </w:style>
  <w:style w:type="character" w:styleId="a7">
    <w:name w:val="Strong"/>
    <w:basedOn w:val="a0"/>
    <w:qFormat/>
    <w:rsid w:val="002621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zervo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lenamastora2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ΚΛΙΝΙΚΗ ΚΕΡΚΥΡΑΣ Α</vt:lpstr>
    </vt:vector>
  </TitlesOfParts>
  <Company/>
  <LinksUpToDate>false</LinksUpToDate>
  <CharactersWithSpaces>477</CharactersWithSpaces>
  <SharedDoc>false</SharedDoc>
  <HLinks>
    <vt:vector size="6" baseType="variant"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mailto:%20%3Cscript%20language=%27JavaScript%27%20type=%27text/javascript%27%3E%20%3C%21--%20var%20prefix%20=%20%27ma%27%20+%20%27il%27%20+%20%27to%27;%20var%20path%20=%20%27hr%27%20+%20%27ef%27%20+%20%27=%27;%20var%20addy72378%20=%20%27smastoras%27%20+%20%27@%27;%20addy72378%20=%20addy72378%20+%20%27corfugeneralclinic%27%20+%20%27.%27%20+%20%27gr%27;%20document.write%28%20%27%3Ca%20%27%20+%20path%20+%20%27%5C%27%27%20+%20prefix%20+%20%27:%27%20+%20addy72378%20+%20%27%5C%27%3E%27%20%29;%20document.write%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ΚΛΙΝΙΚΗ ΚΕΡΚΥΡΑΣ Α</dc:title>
  <dc:creator>vrar</dc:creator>
  <cp:lastModifiedBy>Reception</cp:lastModifiedBy>
  <cp:revision>4</cp:revision>
  <cp:lastPrinted>2012-01-16T13:42:00Z</cp:lastPrinted>
  <dcterms:created xsi:type="dcterms:W3CDTF">2017-12-15T11:49:00Z</dcterms:created>
  <dcterms:modified xsi:type="dcterms:W3CDTF">2017-12-15T11:59:00Z</dcterms:modified>
</cp:coreProperties>
</file>