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95D2F" w14:textId="77777777" w:rsidR="008B78DC" w:rsidRDefault="008B78DC" w:rsidP="00D15650">
      <w:pPr>
        <w:spacing w:line="360" w:lineRule="auto"/>
        <w:jc w:val="both"/>
        <w:rPr>
          <w:rFonts w:ascii="Century Gothic" w:hAnsi="Century Gothic"/>
          <w:sz w:val="20"/>
          <w:szCs w:val="20"/>
          <w:lang w:val="el-GR"/>
        </w:rPr>
      </w:pPr>
      <w:bookmarkStart w:id="0" w:name="_GoBack"/>
      <w:bookmarkEnd w:id="0"/>
    </w:p>
    <w:p w14:paraId="0FA393F6" w14:textId="26340750" w:rsidR="007802AB" w:rsidRDefault="007802AB" w:rsidP="00D15650">
      <w:pPr>
        <w:spacing w:line="360" w:lineRule="auto"/>
        <w:jc w:val="both"/>
        <w:rPr>
          <w:rFonts w:ascii="Century Gothic" w:hAnsi="Century Gothic"/>
          <w:sz w:val="20"/>
          <w:szCs w:val="20"/>
          <w:lang w:val="el-GR"/>
        </w:rPr>
      </w:pPr>
      <w:r>
        <w:rPr>
          <w:rFonts w:ascii="Century Gothic" w:hAnsi="Century Gothic"/>
          <w:sz w:val="20"/>
          <w:szCs w:val="20"/>
          <w:lang w:val="el-GR"/>
        </w:rPr>
        <w:t xml:space="preserve">Το Ιδιωτικό Νοσοκομείο Πολυκλινική Υγεία είναι το μεγαλύτερο Ιδιωτικό Νοσοκομείο στην Κύπρο με περισσότερο από 450 άτομα στο ανθρώπινο δυναμικό του. Είναι ένας οργανισμός που αγωνίζεται για κορυφαία ποιότητα, επιστημονική και κλινική αριστεία, εμπλέκοντας προηγμένη τεχνολογία και επενδύοντας σε υποδομές για να εξασφαλίσει την καλύτερη ποιότητα υπηρεσιών στους ασθενείς του.   </w:t>
      </w:r>
    </w:p>
    <w:p w14:paraId="714FDA01" w14:textId="774B2A9A" w:rsidR="009C5FFC" w:rsidRDefault="007802AB" w:rsidP="00902E4C">
      <w:pPr>
        <w:spacing w:line="360" w:lineRule="auto"/>
        <w:jc w:val="both"/>
        <w:rPr>
          <w:rFonts w:ascii="Century Gothic" w:hAnsi="Century Gothic"/>
          <w:sz w:val="20"/>
          <w:szCs w:val="20"/>
          <w:lang w:val="el-GR"/>
        </w:rPr>
      </w:pPr>
      <w:r>
        <w:rPr>
          <w:rFonts w:ascii="Century Gothic" w:hAnsi="Century Gothic"/>
          <w:sz w:val="20"/>
          <w:szCs w:val="20"/>
          <w:lang w:val="el-GR"/>
        </w:rPr>
        <w:t xml:space="preserve">Στα πλαίσια επέκτασης και συνεχούς βελτίωσης της ποιότητας των υπηρεσιών του, αναζητά </w:t>
      </w:r>
      <w:r w:rsidR="000B1BD5">
        <w:rPr>
          <w:rFonts w:ascii="Century Gothic" w:hAnsi="Century Gothic"/>
          <w:b/>
          <w:bCs/>
          <w:sz w:val="20"/>
          <w:szCs w:val="20"/>
          <w:lang w:val="el-GR"/>
        </w:rPr>
        <w:t>Γενικό Παθολόγο</w:t>
      </w:r>
      <w:r w:rsidR="008B78DC" w:rsidRPr="008B78DC">
        <w:rPr>
          <w:rFonts w:ascii="Century Gothic" w:hAnsi="Century Gothic"/>
          <w:b/>
          <w:bCs/>
          <w:sz w:val="20"/>
          <w:szCs w:val="20"/>
          <w:lang w:val="el-GR"/>
        </w:rPr>
        <w:t xml:space="preserve"> </w:t>
      </w:r>
      <w:r w:rsidR="000B1BD5">
        <w:rPr>
          <w:rFonts w:ascii="Century Gothic" w:hAnsi="Century Gothic"/>
          <w:b/>
          <w:bCs/>
          <w:sz w:val="20"/>
          <w:szCs w:val="20"/>
          <w:lang w:val="el-GR"/>
        </w:rPr>
        <w:t xml:space="preserve">για το Τμήμα Πρώτων Βοηθειών </w:t>
      </w:r>
      <w:r w:rsidR="008B78DC" w:rsidRPr="008B78DC">
        <w:rPr>
          <w:rFonts w:ascii="Century Gothic" w:hAnsi="Century Gothic"/>
          <w:sz w:val="20"/>
          <w:szCs w:val="20"/>
          <w:lang w:val="el-GR"/>
        </w:rPr>
        <w:t>για άμεση εργοδότηση</w:t>
      </w:r>
      <w:r w:rsidR="00EB0235" w:rsidRPr="008B480C">
        <w:rPr>
          <w:rFonts w:ascii="Century Gothic" w:hAnsi="Century Gothic"/>
          <w:sz w:val="20"/>
          <w:szCs w:val="20"/>
          <w:lang w:val="el-GR"/>
        </w:rPr>
        <w:t>.</w:t>
      </w:r>
    </w:p>
    <w:p w14:paraId="19AE4E95" w14:textId="77777777" w:rsidR="000B1BD5" w:rsidRPr="000B1BD5" w:rsidRDefault="000B1BD5" w:rsidP="00902E4C">
      <w:pPr>
        <w:spacing w:line="360" w:lineRule="auto"/>
        <w:jc w:val="both"/>
        <w:rPr>
          <w:rFonts w:ascii="Century Gothic" w:hAnsi="Century Gothic"/>
          <w:b/>
          <w:bCs/>
          <w:sz w:val="20"/>
          <w:szCs w:val="20"/>
          <w:lang w:val="el-GR"/>
        </w:rPr>
      </w:pPr>
    </w:p>
    <w:p w14:paraId="071DFDDB" w14:textId="1D1123AD" w:rsidR="00C7284B" w:rsidRPr="00483418" w:rsidRDefault="00902E4C" w:rsidP="00902E4C">
      <w:pPr>
        <w:spacing w:line="360" w:lineRule="auto"/>
        <w:jc w:val="both"/>
        <w:rPr>
          <w:rFonts w:ascii="Century Gothic" w:hAnsi="Century Gothic"/>
          <w:b/>
          <w:bCs/>
          <w:sz w:val="20"/>
          <w:szCs w:val="20"/>
          <w:u w:val="single"/>
          <w:lang w:val="el-GR"/>
        </w:rPr>
      </w:pPr>
      <w:r w:rsidRPr="008B480C">
        <w:rPr>
          <w:rFonts w:ascii="Century Gothic" w:hAnsi="Century Gothic"/>
          <w:b/>
          <w:bCs/>
          <w:sz w:val="20"/>
          <w:szCs w:val="20"/>
          <w:u w:val="single"/>
          <w:lang w:val="el-GR"/>
        </w:rPr>
        <w:t>Απαιτούμενα Προσόντα:</w:t>
      </w:r>
    </w:p>
    <w:p w14:paraId="42668079" w14:textId="77777777" w:rsidR="00813229" w:rsidRDefault="00483418" w:rsidP="00813229">
      <w:pPr>
        <w:spacing w:line="360" w:lineRule="auto"/>
        <w:jc w:val="both"/>
        <w:rPr>
          <w:rFonts w:ascii="Century Gothic" w:hAnsi="Century Gothic"/>
          <w:sz w:val="20"/>
          <w:szCs w:val="20"/>
          <w:lang w:val="el-GR"/>
        </w:rPr>
      </w:pPr>
      <w:r w:rsidRPr="008B480C">
        <w:rPr>
          <w:rFonts w:ascii="Century Gothic" w:hAnsi="Century Gothic"/>
          <w:sz w:val="20"/>
          <w:szCs w:val="20"/>
          <w:lang w:val="el-GR"/>
        </w:rPr>
        <w:t>•</w:t>
      </w:r>
      <w:r>
        <w:rPr>
          <w:rFonts w:ascii="Century Gothic" w:hAnsi="Century Gothic"/>
          <w:sz w:val="20"/>
          <w:szCs w:val="20"/>
          <w:lang w:val="el-GR"/>
        </w:rPr>
        <w:t xml:space="preserve"> </w:t>
      </w:r>
      <w:r w:rsidRPr="00C86901">
        <w:rPr>
          <w:rFonts w:ascii="Century Gothic" w:hAnsi="Century Gothic"/>
          <w:sz w:val="20"/>
          <w:szCs w:val="20"/>
          <w:lang w:val="el-GR"/>
        </w:rPr>
        <w:t>Πτυχίο στην Ιατρική</w:t>
      </w:r>
    </w:p>
    <w:p w14:paraId="59A3E841" w14:textId="4F096EB0" w:rsidR="00483418" w:rsidRDefault="00483418" w:rsidP="00483418">
      <w:pPr>
        <w:spacing w:line="360" w:lineRule="auto"/>
        <w:jc w:val="both"/>
        <w:rPr>
          <w:rFonts w:ascii="Century Gothic" w:hAnsi="Century Gothic"/>
          <w:sz w:val="20"/>
          <w:szCs w:val="20"/>
          <w:lang w:val="el-GR"/>
        </w:rPr>
      </w:pPr>
      <w:r w:rsidRPr="00C86901">
        <w:rPr>
          <w:rFonts w:ascii="Century Gothic" w:hAnsi="Century Gothic"/>
          <w:sz w:val="20"/>
          <w:szCs w:val="20"/>
          <w:lang w:val="el-GR"/>
        </w:rPr>
        <w:t xml:space="preserve">• Εγγραφή στο Ιατρικό </w:t>
      </w:r>
      <w:r w:rsidR="003029B7">
        <w:rPr>
          <w:rFonts w:ascii="Century Gothic" w:hAnsi="Century Gothic"/>
          <w:sz w:val="20"/>
          <w:szCs w:val="20"/>
          <w:lang w:val="el-GR"/>
        </w:rPr>
        <w:t>Συμβούλιο Κύπρου</w:t>
      </w:r>
      <w:r>
        <w:rPr>
          <w:rFonts w:ascii="Century Gothic" w:hAnsi="Century Gothic"/>
          <w:sz w:val="20"/>
          <w:szCs w:val="20"/>
          <w:lang w:val="el-GR"/>
        </w:rPr>
        <w:t xml:space="preserve">, και </w:t>
      </w:r>
      <w:r w:rsidRPr="00483418">
        <w:rPr>
          <w:rFonts w:ascii="Century Gothic" w:hAnsi="Century Gothic"/>
          <w:sz w:val="20"/>
          <w:szCs w:val="20"/>
          <w:lang w:val="el-GR"/>
        </w:rPr>
        <w:t xml:space="preserve">Ετήσια άδεια ασκήσεως ιατρικού επαγγέλματος από </w:t>
      </w:r>
      <w:bookmarkStart w:id="1" w:name="_Hlk95215791"/>
      <w:r w:rsidRPr="00483418">
        <w:rPr>
          <w:rFonts w:ascii="Century Gothic" w:hAnsi="Century Gothic"/>
          <w:sz w:val="20"/>
          <w:szCs w:val="20"/>
          <w:lang w:val="el-GR"/>
        </w:rPr>
        <w:t>τον Παγκύπριο Ιατρικό Σύλλογο</w:t>
      </w:r>
      <w:bookmarkEnd w:id="1"/>
      <w:r>
        <w:rPr>
          <w:rFonts w:ascii="Century Gothic" w:hAnsi="Century Gothic"/>
          <w:sz w:val="20"/>
          <w:szCs w:val="20"/>
          <w:lang w:val="el-GR"/>
        </w:rPr>
        <w:t xml:space="preserve">. </w:t>
      </w:r>
      <w:r w:rsidRPr="00483418">
        <w:rPr>
          <w:rFonts w:ascii="Century Gothic" w:hAnsi="Century Gothic"/>
          <w:sz w:val="20"/>
          <w:szCs w:val="20"/>
          <w:lang w:val="el-GR"/>
        </w:rPr>
        <w:t>Όσοι δεν έχουν άδεια ασκήσεως επαγγέλματος από</w:t>
      </w:r>
      <w:r w:rsidRPr="00483418">
        <w:rPr>
          <w:lang w:val="el-GR"/>
        </w:rPr>
        <w:t xml:space="preserve"> </w:t>
      </w:r>
      <w:r w:rsidRPr="00483418">
        <w:rPr>
          <w:rFonts w:ascii="Century Gothic" w:hAnsi="Century Gothic"/>
          <w:sz w:val="20"/>
          <w:szCs w:val="20"/>
          <w:lang w:val="el-GR"/>
        </w:rPr>
        <w:t>τον Παγκύπριο Ιατρικό Σύλλογο, ή δεν είναι εγγεγραμμένοι στο Ιατρικό Συμβούλιο Κύπρου</w:t>
      </w:r>
      <w:r>
        <w:rPr>
          <w:rFonts w:ascii="Century Gothic" w:hAnsi="Century Gothic"/>
          <w:sz w:val="20"/>
          <w:szCs w:val="20"/>
          <w:lang w:val="el-GR"/>
        </w:rPr>
        <w:t xml:space="preserve">, </w:t>
      </w:r>
      <w:r w:rsidRPr="00483418">
        <w:rPr>
          <w:rFonts w:ascii="Century Gothic" w:hAnsi="Century Gothic"/>
          <w:sz w:val="20"/>
          <w:szCs w:val="20"/>
          <w:lang w:val="el-GR"/>
        </w:rPr>
        <w:t xml:space="preserve">θα πρέπει να πληρούν τις προϋποθέσεις για να εγγραφούν  </w:t>
      </w:r>
    </w:p>
    <w:p w14:paraId="4ADD0AAA" w14:textId="3E0CF654" w:rsidR="00483418" w:rsidRPr="00494D41" w:rsidRDefault="00483418" w:rsidP="00483418">
      <w:pPr>
        <w:spacing w:line="360" w:lineRule="auto"/>
        <w:jc w:val="both"/>
        <w:rPr>
          <w:rFonts w:ascii="Century Gothic" w:hAnsi="Century Gothic"/>
          <w:sz w:val="20"/>
          <w:szCs w:val="20"/>
          <w:lang w:val="el-GR"/>
        </w:rPr>
      </w:pPr>
      <w:r w:rsidRPr="008B480C">
        <w:rPr>
          <w:rFonts w:ascii="Century Gothic" w:hAnsi="Century Gothic"/>
          <w:sz w:val="20"/>
          <w:szCs w:val="20"/>
          <w:lang w:val="el-GR"/>
        </w:rPr>
        <w:t>•</w:t>
      </w:r>
      <w:r>
        <w:rPr>
          <w:rFonts w:ascii="Century Gothic" w:hAnsi="Century Gothic"/>
          <w:sz w:val="20"/>
          <w:szCs w:val="20"/>
          <w:lang w:val="el-GR"/>
        </w:rPr>
        <w:t xml:space="preserve"> </w:t>
      </w:r>
      <w:r w:rsidR="00080E59">
        <w:rPr>
          <w:rFonts w:ascii="Century Gothic" w:hAnsi="Century Gothic"/>
          <w:sz w:val="20"/>
          <w:szCs w:val="20"/>
          <w:lang w:val="el-GR"/>
        </w:rPr>
        <w:t>Εμπειρία 2-3</w:t>
      </w:r>
      <w:r w:rsidRPr="00483418">
        <w:rPr>
          <w:rFonts w:ascii="Century Gothic" w:hAnsi="Century Gothic"/>
          <w:sz w:val="20"/>
          <w:szCs w:val="20"/>
          <w:lang w:val="el-GR"/>
        </w:rPr>
        <w:t xml:space="preserve"> ετών σε παρόμοια θέση</w:t>
      </w:r>
      <w:r w:rsidR="00080E59">
        <w:rPr>
          <w:rFonts w:ascii="Century Gothic" w:hAnsi="Century Gothic"/>
          <w:sz w:val="20"/>
          <w:szCs w:val="20"/>
          <w:lang w:val="el-GR"/>
        </w:rPr>
        <w:t xml:space="preserve"> εργασίας</w:t>
      </w:r>
    </w:p>
    <w:p w14:paraId="0011E227" w14:textId="0374B042" w:rsidR="00483418" w:rsidRPr="00C86901" w:rsidRDefault="00483418" w:rsidP="00483418">
      <w:pPr>
        <w:spacing w:line="360" w:lineRule="auto"/>
        <w:jc w:val="both"/>
        <w:rPr>
          <w:rFonts w:ascii="Century Gothic" w:hAnsi="Century Gothic"/>
          <w:sz w:val="20"/>
          <w:szCs w:val="20"/>
          <w:lang w:val="el-GR"/>
        </w:rPr>
      </w:pPr>
      <w:r w:rsidRPr="00C86901">
        <w:rPr>
          <w:rFonts w:ascii="Century Gothic" w:hAnsi="Century Gothic"/>
          <w:sz w:val="20"/>
          <w:szCs w:val="20"/>
          <w:lang w:val="el-GR"/>
        </w:rPr>
        <w:t>• Πολύ καλή γνώση της ελληνικής και αγγλικής γλώσσας στο γραπτό και προφορικό λόγο</w:t>
      </w:r>
    </w:p>
    <w:p w14:paraId="491DB228" w14:textId="42607D84" w:rsidR="00483418" w:rsidRPr="00C86901" w:rsidRDefault="00483418" w:rsidP="00483418">
      <w:pPr>
        <w:spacing w:line="360" w:lineRule="auto"/>
        <w:jc w:val="both"/>
        <w:rPr>
          <w:rFonts w:ascii="Century Gothic" w:hAnsi="Century Gothic"/>
          <w:sz w:val="20"/>
          <w:szCs w:val="20"/>
          <w:lang w:val="el-GR"/>
        </w:rPr>
      </w:pPr>
      <w:r w:rsidRPr="00C86901">
        <w:rPr>
          <w:rFonts w:ascii="Century Gothic" w:hAnsi="Century Gothic"/>
          <w:sz w:val="20"/>
          <w:szCs w:val="20"/>
          <w:lang w:val="el-GR"/>
        </w:rPr>
        <w:t>• Πολύ καλή γνώση/χρήση ηλεκτρονικών υπολογιστών</w:t>
      </w:r>
    </w:p>
    <w:p w14:paraId="78E3B026" w14:textId="77777777" w:rsidR="00BE5F2E" w:rsidRPr="008B480C" w:rsidRDefault="00BE5F2E" w:rsidP="00902E4C">
      <w:pPr>
        <w:spacing w:line="360" w:lineRule="auto"/>
        <w:jc w:val="both"/>
        <w:rPr>
          <w:rFonts w:ascii="Century Gothic" w:hAnsi="Century Gothic"/>
          <w:sz w:val="20"/>
          <w:szCs w:val="20"/>
          <w:lang w:val="el-GR"/>
        </w:rPr>
      </w:pPr>
    </w:p>
    <w:p w14:paraId="2D1659D3" w14:textId="77777777" w:rsidR="00902E4C" w:rsidRPr="008B480C" w:rsidRDefault="00902E4C" w:rsidP="00902E4C">
      <w:pPr>
        <w:spacing w:line="360" w:lineRule="auto"/>
        <w:jc w:val="both"/>
        <w:rPr>
          <w:rFonts w:ascii="Century Gothic" w:hAnsi="Century Gothic"/>
          <w:b/>
          <w:bCs/>
          <w:sz w:val="20"/>
          <w:szCs w:val="20"/>
          <w:u w:val="single"/>
          <w:lang w:val="el-GR"/>
        </w:rPr>
      </w:pPr>
      <w:r w:rsidRPr="008B480C">
        <w:rPr>
          <w:rFonts w:ascii="Century Gothic" w:hAnsi="Century Gothic"/>
          <w:b/>
          <w:bCs/>
          <w:sz w:val="20"/>
          <w:szCs w:val="20"/>
          <w:u w:val="single"/>
          <w:lang w:val="el-GR"/>
        </w:rPr>
        <w:t xml:space="preserve">Προσφέρονται: </w:t>
      </w:r>
    </w:p>
    <w:p w14:paraId="25784EF2" w14:textId="340D7733" w:rsidR="00483418" w:rsidRPr="00C86901" w:rsidRDefault="00483418" w:rsidP="00483418">
      <w:pPr>
        <w:spacing w:line="360" w:lineRule="auto"/>
        <w:jc w:val="both"/>
        <w:rPr>
          <w:rFonts w:ascii="Century Gothic" w:hAnsi="Century Gothic"/>
          <w:sz w:val="20"/>
          <w:szCs w:val="20"/>
          <w:lang w:val="el-GR"/>
        </w:rPr>
      </w:pPr>
      <w:r w:rsidRPr="00C86901">
        <w:rPr>
          <w:rFonts w:ascii="Century Gothic" w:hAnsi="Century Gothic"/>
          <w:sz w:val="20"/>
          <w:szCs w:val="20"/>
          <w:lang w:val="el-GR"/>
        </w:rPr>
        <w:t xml:space="preserve">• Ελκυστικό πακέτο απολαβών </w:t>
      </w:r>
      <w:r>
        <w:rPr>
          <w:rFonts w:ascii="Century Gothic" w:hAnsi="Century Gothic"/>
          <w:sz w:val="20"/>
          <w:szCs w:val="20"/>
          <w:lang w:val="el-GR"/>
        </w:rPr>
        <w:t xml:space="preserve">αναλόγως της εμπειρίας και των γνώσεων </w:t>
      </w:r>
      <w:r w:rsidRPr="00C86901">
        <w:rPr>
          <w:rFonts w:ascii="Century Gothic" w:hAnsi="Century Gothic"/>
          <w:sz w:val="20"/>
          <w:szCs w:val="20"/>
          <w:lang w:val="el-GR"/>
        </w:rPr>
        <w:t xml:space="preserve"> </w:t>
      </w:r>
    </w:p>
    <w:p w14:paraId="1379691E" w14:textId="77777777" w:rsidR="00483418" w:rsidRDefault="00483418" w:rsidP="00483418">
      <w:pPr>
        <w:spacing w:line="360" w:lineRule="auto"/>
        <w:jc w:val="both"/>
        <w:rPr>
          <w:rFonts w:ascii="Century Gothic" w:hAnsi="Century Gothic"/>
          <w:sz w:val="20"/>
          <w:szCs w:val="20"/>
          <w:lang w:val="el-GR"/>
        </w:rPr>
      </w:pPr>
      <w:r w:rsidRPr="00C86901">
        <w:rPr>
          <w:rFonts w:ascii="Century Gothic" w:hAnsi="Century Gothic"/>
          <w:sz w:val="20"/>
          <w:szCs w:val="20"/>
          <w:lang w:val="el-GR"/>
        </w:rPr>
        <w:t>• 13ος μισθός</w:t>
      </w:r>
    </w:p>
    <w:p w14:paraId="33C25727" w14:textId="77777777" w:rsidR="00483418" w:rsidRPr="008B78DC" w:rsidRDefault="00483418" w:rsidP="00483418">
      <w:pPr>
        <w:spacing w:line="360" w:lineRule="auto"/>
        <w:jc w:val="both"/>
        <w:rPr>
          <w:rFonts w:ascii="Century Gothic" w:hAnsi="Century Gothic"/>
          <w:sz w:val="20"/>
          <w:szCs w:val="20"/>
          <w:lang w:val="el-GR"/>
        </w:rPr>
      </w:pPr>
      <w:r w:rsidRPr="00C86901">
        <w:rPr>
          <w:rFonts w:ascii="Century Gothic" w:hAnsi="Century Gothic"/>
          <w:sz w:val="20"/>
          <w:szCs w:val="20"/>
          <w:lang w:val="el-GR"/>
        </w:rPr>
        <w:t>•</w:t>
      </w:r>
      <w:r>
        <w:rPr>
          <w:rFonts w:ascii="Century Gothic" w:hAnsi="Century Gothic"/>
          <w:sz w:val="20"/>
          <w:szCs w:val="20"/>
          <w:lang w:val="el-GR"/>
        </w:rPr>
        <w:t xml:space="preserve"> </w:t>
      </w:r>
      <w:r w:rsidRPr="00C86901">
        <w:rPr>
          <w:rFonts w:ascii="Century Gothic" w:hAnsi="Century Gothic"/>
          <w:sz w:val="20"/>
          <w:szCs w:val="20"/>
          <w:lang w:val="el-GR"/>
        </w:rPr>
        <w:t>Ταμείο Προνοίας</w:t>
      </w:r>
    </w:p>
    <w:p w14:paraId="41962FEF" w14:textId="77777777" w:rsidR="00483418" w:rsidRPr="00C86901" w:rsidRDefault="00483418" w:rsidP="00483418">
      <w:pPr>
        <w:spacing w:line="360" w:lineRule="auto"/>
        <w:jc w:val="both"/>
        <w:rPr>
          <w:rFonts w:ascii="Century Gothic" w:hAnsi="Century Gothic"/>
          <w:sz w:val="20"/>
          <w:szCs w:val="20"/>
          <w:lang w:val="el-GR"/>
        </w:rPr>
      </w:pPr>
      <w:r w:rsidRPr="00C86901">
        <w:rPr>
          <w:rFonts w:ascii="Century Gothic" w:hAnsi="Century Gothic"/>
          <w:sz w:val="20"/>
          <w:szCs w:val="20"/>
          <w:lang w:val="el-GR"/>
        </w:rPr>
        <w:t>• Προοπτικές ανέλιξης</w:t>
      </w:r>
    </w:p>
    <w:p w14:paraId="39B9C994" w14:textId="77777777" w:rsidR="00483418" w:rsidRPr="00C86901" w:rsidRDefault="00483418" w:rsidP="00483418">
      <w:pPr>
        <w:spacing w:line="360" w:lineRule="auto"/>
        <w:jc w:val="both"/>
        <w:rPr>
          <w:rFonts w:ascii="Century Gothic" w:hAnsi="Century Gothic"/>
          <w:sz w:val="20"/>
          <w:szCs w:val="20"/>
          <w:lang w:val="el-GR"/>
        </w:rPr>
      </w:pPr>
      <w:r w:rsidRPr="00C86901">
        <w:rPr>
          <w:rFonts w:ascii="Century Gothic" w:hAnsi="Century Gothic"/>
          <w:sz w:val="20"/>
          <w:szCs w:val="20"/>
          <w:lang w:val="el-GR"/>
        </w:rPr>
        <w:t xml:space="preserve">• Πρόγραμμα ένταξης νέων εργοδοτουμένων </w:t>
      </w:r>
    </w:p>
    <w:p w14:paraId="2776FFDE" w14:textId="77777777" w:rsidR="00483418" w:rsidRDefault="00483418" w:rsidP="00483418">
      <w:pPr>
        <w:spacing w:line="360" w:lineRule="auto"/>
        <w:jc w:val="both"/>
        <w:rPr>
          <w:rFonts w:ascii="Century Gothic" w:hAnsi="Century Gothic"/>
          <w:sz w:val="20"/>
          <w:szCs w:val="20"/>
          <w:lang w:val="el-GR"/>
        </w:rPr>
      </w:pPr>
      <w:r w:rsidRPr="00C86901">
        <w:rPr>
          <w:rFonts w:ascii="Century Gothic" w:hAnsi="Century Gothic"/>
          <w:sz w:val="20"/>
          <w:szCs w:val="20"/>
          <w:lang w:val="el-GR"/>
        </w:rPr>
        <w:t xml:space="preserve">• </w:t>
      </w:r>
      <w:r>
        <w:rPr>
          <w:rFonts w:ascii="Century Gothic" w:hAnsi="Century Gothic"/>
          <w:sz w:val="20"/>
          <w:szCs w:val="20"/>
          <w:lang w:val="el-GR"/>
        </w:rPr>
        <w:t>Συνεχής Εκπαίδευση και Ανάπτυξη</w:t>
      </w:r>
      <w:r w:rsidRPr="00C86901">
        <w:rPr>
          <w:rFonts w:ascii="Century Gothic" w:hAnsi="Century Gothic"/>
          <w:sz w:val="20"/>
          <w:szCs w:val="20"/>
          <w:lang w:val="el-GR"/>
        </w:rPr>
        <w:t xml:space="preserve"> </w:t>
      </w:r>
    </w:p>
    <w:p w14:paraId="1B42BDF8" w14:textId="52AEBD92" w:rsidR="00483418" w:rsidRPr="00C86901" w:rsidRDefault="00483418" w:rsidP="00483418">
      <w:pPr>
        <w:spacing w:line="360" w:lineRule="auto"/>
        <w:jc w:val="both"/>
        <w:rPr>
          <w:rFonts w:ascii="Century Gothic" w:hAnsi="Century Gothic"/>
          <w:sz w:val="20"/>
          <w:szCs w:val="20"/>
          <w:lang w:val="el-GR"/>
        </w:rPr>
      </w:pPr>
      <w:r>
        <w:rPr>
          <w:rFonts w:ascii="Century Gothic" w:hAnsi="Century Gothic"/>
          <w:sz w:val="20"/>
          <w:szCs w:val="20"/>
          <w:lang w:val="el-GR"/>
        </w:rPr>
        <w:t>•</w:t>
      </w:r>
      <w:r w:rsidR="005433E9">
        <w:rPr>
          <w:rFonts w:ascii="Century Gothic" w:hAnsi="Century Gothic"/>
          <w:sz w:val="20"/>
          <w:szCs w:val="20"/>
          <w:lang w:val="el-GR"/>
        </w:rPr>
        <w:t xml:space="preserve"> </w:t>
      </w:r>
      <w:r>
        <w:rPr>
          <w:rFonts w:ascii="Century Gothic" w:hAnsi="Century Gothic"/>
          <w:sz w:val="20"/>
          <w:szCs w:val="20"/>
          <w:lang w:val="el-GR"/>
        </w:rPr>
        <w:t xml:space="preserve">Φιλικό και ανθρωποκεντρικό περιβάλλον εργασίας </w:t>
      </w:r>
    </w:p>
    <w:p w14:paraId="1E2F70F7" w14:textId="77777777" w:rsidR="00FB652B" w:rsidRPr="008B480C" w:rsidRDefault="00FB652B" w:rsidP="00902E4C">
      <w:pPr>
        <w:spacing w:line="360" w:lineRule="auto"/>
        <w:jc w:val="both"/>
        <w:rPr>
          <w:rFonts w:ascii="Century Gothic" w:hAnsi="Century Gothic"/>
          <w:sz w:val="20"/>
          <w:szCs w:val="20"/>
          <w:lang w:val="el-GR"/>
        </w:rPr>
      </w:pPr>
    </w:p>
    <w:p w14:paraId="24236F85" w14:textId="16CD0942" w:rsidR="001B0389" w:rsidRDefault="001B0389" w:rsidP="001B0389">
      <w:pPr>
        <w:spacing w:line="360" w:lineRule="auto"/>
        <w:jc w:val="both"/>
        <w:rPr>
          <w:rFonts w:ascii="Century Gothic" w:hAnsi="Century Gothic"/>
          <w:sz w:val="20"/>
          <w:szCs w:val="20"/>
          <w:lang w:val="el-GR"/>
        </w:rPr>
      </w:pPr>
      <w:r>
        <w:rPr>
          <w:rFonts w:ascii="Century Gothic" w:hAnsi="Century Gothic"/>
          <w:sz w:val="20"/>
          <w:szCs w:val="20"/>
          <w:lang w:val="el-GR"/>
        </w:rPr>
        <w:lastRenderedPageBreak/>
        <w:t xml:space="preserve">Οι ενδιαφερόμενοι/ες μπορούν να αποστείλουν το βιογραφικό τους στην ηλεκτρονική διεύθυνση </w:t>
      </w:r>
      <w:r w:rsidRPr="00912D3F">
        <w:rPr>
          <w:rFonts w:ascii="Century Gothic" w:hAnsi="Century Gothic"/>
          <w:b/>
          <w:bCs/>
          <w:sz w:val="20"/>
          <w:szCs w:val="20"/>
        </w:rPr>
        <w:t>careers</w:t>
      </w:r>
      <w:r w:rsidRPr="00912D3F">
        <w:rPr>
          <w:rFonts w:ascii="Century Gothic" w:hAnsi="Century Gothic"/>
          <w:b/>
          <w:bCs/>
          <w:sz w:val="20"/>
          <w:szCs w:val="20"/>
          <w:lang w:val="el-GR"/>
        </w:rPr>
        <w:t>@</w:t>
      </w:r>
      <w:r w:rsidRPr="00912D3F">
        <w:rPr>
          <w:rFonts w:ascii="Century Gothic" w:hAnsi="Century Gothic"/>
          <w:b/>
          <w:bCs/>
          <w:sz w:val="20"/>
          <w:szCs w:val="20"/>
        </w:rPr>
        <w:t>ygiapolyclinic</w:t>
      </w:r>
      <w:r w:rsidRPr="00912D3F">
        <w:rPr>
          <w:rFonts w:ascii="Century Gothic" w:hAnsi="Century Gothic"/>
          <w:b/>
          <w:bCs/>
          <w:sz w:val="20"/>
          <w:szCs w:val="20"/>
          <w:lang w:val="el-GR"/>
        </w:rPr>
        <w:t>.</w:t>
      </w:r>
      <w:r w:rsidRPr="00912D3F">
        <w:rPr>
          <w:rFonts w:ascii="Century Gothic" w:hAnsi="Century Gothic"/>
          <w:b/>
          <w:bCs/>
          <w:sz w:val="20"/>
          <w:szCs w:val="20"/>
        </w:rPr>
        <w:t>com</w:t>
      </w:r>
      <w:r>
        <w:rPr>
          <w:rFonts w:ascii="Century Gothic" w:hAnsi="Century Gothic"/>
          <w:sz w:val="20"/>
          <w:szCs w:val="20"/>
          <w:lang w:val="el-GR"/>
        </w:rPr>
        <w:t xml:space="preserve"> (αναγράφοντας τον κωδικό αναφοράς </w:t>
      </w:r>
      <w:r w:rsidR="0060176A">
        <w:rPr>
          <w:rFonts w:ascii="Century Gothic" w:hAnsi="Century Gothic"/>
          <w:sz w:val="20"/>
          <w:szCs w:val="20"/>
          <w:lang w:val="el-GR"/>
        </w:rPr>
        <w:t>Γενικός Παθολόγος</w:t>
      </w:r>
      <w:r>
        <w:rPr>
          <w:rFonts w:ascii="Century Gothic" w:hAnsi="Century Gothic"/>
          <w:sz w:val="20"/>
          <w:szCs w:val="20"/>
          <w:lang w:val="el-GR"/>
        </w:rPr>
        <w:t xml:space="preserve">) ή να καλέσουν </w:t>
      </w:r>
      <w:r w:rsidR="00D261BF">
        <w:rPr>
          <w:rFonts w:ascii="Century Gothic" w:hAnsi="Century Gothic"/>
          <w:sz w:val="20"/>
          <w:szCs w:val="20"/>
          <w:lang w:val="el-GR"/>
        </w:rPr>
        <w:t>στα τηλέφωνα</w:t>
      </w:r>
      <w:r>
        <w:rPr>
          <w:rFonts w:ascii="Century Gothic" w:hAnsi="Century Gothic"/>
          <w:sz w:val="20"/>
          <w:szCs w:val="20"/>
          <w:lang w:val="el-GR"/>
        </w:rPr>
        <w:t xml:space="preserve"> +357 25884758 </w:t>
      </w:r>
      <w:r w:rsidR="00D261BF">
        <w:rPr>
          <w:rFonts w:ascii="Century Gothic" w:hAnsi="Century Gothic"/>
          <w:sz w:val="20"/>
          <w:szCs w:val="20"/>
          <w:lang w:val="el-GR"/>
        </w:rPr>
        <w:t>ή +357 25884941</w:t>
      </w:r>
      <w:r w:rsidR="00601995">
        <w:rPr>
          <w:rFonts w:ascii="Century Gothic" w:hAnsi="Century Gothic"/>
          <w:sz w:val="20"/>
          <w:szCs w:val="20"/>
          <w:lang w:val="el-GR"/>
        </w:rPr>
        <w:t xml:space="preserve"> </w:t>
      </w:r>
      <w:r>
        <w:rPr>
          <w:rFonts w:ascii="Century Gothic" w:hAnsi="Century Gothic"/>
          <w:sz w:val="20"/>
          <w:szCs w:val="20"/>
          <w:lang w:val="el-GR"/>
        </w:rPr>
        <w:t>για περισσότερες πληροφορίες.</w:t>
      </w:r>
    </w:p>
    <w:p w14:paraId="17222D21" w14:textId="152A0D74" w:rsidR="00FF45F8" w:rsidRDefault="00FF45F8" w:rsidP="00902E4C">
      <w:pPr>
        <w:spacing w:line="360" w:lineRule="auto"/>
        <w:jc w:val="both"/>
        <w:rPr>
          <w:rFonts w:ascii="Century Gothic" w:hAnsi="Century Gothic"/>
          <w:sz w:val="20"/>
          <w:szCs w:val="20"/>
          <w:lang w:val="el-GR"/>
        </w:rPr>
      </w:pPr>
    </w:p>
    <w:p w14:paraId="0952D30A" w14:textId="79AA04EA" w:rsidR="00FF45F8" w:rsidRPr="008B480C" w:rsidRDefault="00FF45F8" w:rsidP="00902E4C">
      <w:pPr>
        <w:spacing w:line="360" w:lineRule="auto"/>
        <w:jc w:val="both"/>
        <w:rPr>
          <w:rFonts w:ascii="Century Gothic" w:hAnsi="Century Gothic"/>
          <w:sz w:val="20"/>
          <w:szCs w:val="20"/>
          <w:lang w:val="el-GR"/>
        </w:rPr>
      </w:pPr>
    </w:p>
    <w:sectPr w:rsidR="00FF45F8" w:rsidRPr="008B48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entury Gothic">
    <w:panose1 w:val="020B0502020202020204"/>
    <w:charset w:val="A1"/>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226D"/>
    <w:multiLevelType w:val="hybridMultilevel"/>
    <w:tmpl w:val="B972E38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6161981"/>
    <w:multiLevelType w:val="hybridMultilevel"/>
    <w:tmpl w:val="6534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EC7FE1"/>
    <w:multiLevelType w:val="hybridMultilevel"/>
    <w:tmpl w:val="420AD83A"/>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nsid w:val="2C706FC4"/>
    <w:multiLevelType w:val="hybridMultilevel"/>
    <w:tmpl w:val="E1C87BA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nsid w:val="2D903351"/>
    <w:multiLevelType w:val="hybridMultilevel"/>
    <w:tmpl w:val="D110C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B978F4"/>
    <w:multiLevelType w:val="hybridMultilevel"/>
    <w:tmpl w:val="0FA8035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4392D49"/>
    <w:multiLevelType w:val="hybridMultilevel"/>
    <w:tmpl w:val="249E1C4C"/>
    <w:lvl w:ilvl="0" w:tplc="D10C345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E5B5EC8"/>
    <w:multiLevelType w:val="hybridMultilevel"/>
    <w:tmpl w:val="2D72F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8845F1"/>
    <w:multiLevelType w:val="hybridMultilevel"/>
    <w:tmpl w:val="AE60051A"/>
    <w:lvl w:ilvl="0" w:tplc="28BC3262">
      <w:start w:val="1"/>
      <w:numFmt w:val="bullet"/>
      <w:lvlText w:val=""/>
      <w:lvlJc w:val="left"/>
      <w:pPr>
        <w:ind w:left="720" w:hanging="360"/>
      </w:pPr>
      <w:rPr>
        <w:rFonts w:ascii="Symbol" w:hAnsi="Symbol" w:hint="default"/>
        <w:b w:val="0"/>
        <w:bCs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1424A9"/>
    <w:multiLevelType w:val="hybridMultilevel"/>
    <w:tmpl w:val="49B8A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753B08"/>
    <w:multiLevelType w:val="hybridMultilevel"/>
    <w:tmpl w:val="B0E6D50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10"/>
  </w:num>
  <w:num w:numId="6">
    <w:abstractNumId w:val="3"/>
  </w:num>
  <w:num w:numId="7">
    <w:abstractNumId w:val="8"/>
  </w:num>
  <w:num w:numId="8">
    <w:abstractNumId w:val="5"/>
  </w:num>
  <w:num w:numId="9">
    <w:abstractNumId w:val="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E4C"/>
    <w:rsid w:val="00024B88"/>
    <w:rsid w:val="00031F19"/>
    <w:rsid w:val="0005206E"/>
    <w:rsid w:val="00080E59"/>
    <w:rsid w:val="000B1BD5"/>
    <w:rsid w:val="000C0935"/>
    <w:rsid w:val="001B0389"/>
    <w:rsid w:val="002E41EB"/>
    <w:rsid w:val="003029B7"/>
    <w:rsid w:val="003714BA"/>
    <w:rsid w:val="003D2DF6"/>
    <w:rsid w:val="00483418"/>
    <w:rsid w:val="00494D41"/>
    <w:rsid w:val="00537F2B"/>
    <w:rsid w:val="005433E9"/>
    <w:rsid w:val="00557C97"/>
    <w:rsid w:val="0060176A"/>
    <w:rsid w:val="00601995"/>
    <w:rsid w:val="00666DA1"/>
    <w:rsid w:val="00671F16"/>
    <w:rsid w:val="00677EF0"/>
    <w:rsid w:val="007802AB"/>
    <w:rsid w:val="00796B3A"/>
    <w:rsid w:val="007A5482"/>
    <w:rsid w:val="007E09A7"/>
    <w:rsid w:val="00813229"/>
    <w:rsid w:val="008B480C"/>
    <w:rsid w:val="008B78DC"/>
    <w:rsid w:val="00902E4C"/>
    <w:rsid w:val="00912D3F"/>
    <w:rsid w:val="00962635"/>
    <w:rsid w:val="009C5FFC"/>
    <w:rsid w:val="009E4FA0"/>
    <w:rsid w:val="009F3DD2"/>
    <w:rsid w:val="00B10CCD"/>
    <w:rsid w:val="00B17864"/>
    <w:rsid w:val="00B34DF2"/>
    <w:rsid w:val="00BE5F2E"/>
    <w:rsid w:val="00C04FE7"/>
    <w:rsid w:val="00C7284B"/>
    <w:rsid w:val="00CF7945"/>
    <w:rsid w:val="00D15650"/>
    <w:rsid w:val="00D261BF"/>
    <w:rsid w:val="00DA5B68"/>
    <w:rsid w:val="00E5244C"/>
    <w:rsid w:val="00EB0235"/>
    <w:rsid w:val="00EE62D0"/>
    <w:rsid w:val="00F16558"/>
    <w:rsid w:val="00FB652B"/>
    <w:rsid w:val="00FF2B9F"/>
    <w:rsid w:val="00FF45F8"/>
    <w:rsid w:val="00FF4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E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E4C"/>
    <w:pPr>
      <w:ind w:left="720"/>
      <w:contextualSpacing/>
    </w:pPr>
  </w:style>
  <w:style w:type="character" w:customStyle="1" w:styleId="hps">
    <w:name w:val="hps"/>
    <w:rsid w:val="007A54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E4C"/>
    <w:pPr>
      <w:ind w:left="720"/>
      <w:contextualSpacing/>
    </w:pPr>
  </w:style>
  <w:style w:type="character" w:customStyle="1" w:styleId="hps">
    <w:name w:val="hps"/>
    <w:rsid w:val="007A5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77016">
      <w:bodyDiv w:val="1"/>
      <w:marLeft w:val="0"/>
      <w:marRight w:val="0"/>
      <w:marTop w:val="0"/>
      <w:marBottom w:val="0"/>
      <w:divBdr>
        <w:top w:val="none" w:sz="0" w:space="0" w:color="auto"/>
        <w:left w:val="none" w:sz="0" w:space="0" w:color="auto"/>
        <w:bottom w:val="none" w:sz="0" w:space="0" w:color="auto"/>
        <w:right w:val="none" w:sz="0" w:space="0" w:color="auto"/>
      </w:divBdr>
    </w:div>
    <w:div w:id="236937829">
      <w:bodyDiv w:val="1"/>
      <w:marLeft w:val="0"/>
      <w:marRight w:val="0"/>
      <w:marTop w:val="0"/>
      <w:marBottom w:val="0"/>
      <w:divBdr>
        <w:top w:val="none" w:sz="0" w:space="0" w:color="auto"/>
        <w:left w:val="none" w:sz="0" w:space="0" w:color="auto"/>
        <w:bottom w:val="none" w:sz="0" w:space="0" w:color="auto"/>
        <w:right w:val="none" w:sz="0" w:space="0" w:color="auto"/>
      </w:divBdr>
    </w:div>
    <w:div w:id="307244767">
      <w:bodyDiv w:val="1"/>
      <w:marLeft w:val="0"/>
      <w:marRight w:val="0"/>
      <w:marTop w:val="0"/>
      <w:marBottom w:val="0"/>
      <w:divBdr>
        <w:top w:val="none" w:sz="0" w:space="0" w:color="auto"/>
        <w:left w:val="none" w:sz="0" w:space="0" w:color="auto"/>
        <w:bottom w:val="none" w:sz="0" w:space="0" w:color="auto"/>
        <w:right w:val="none" w:sz="0" w:space="0" w:color="auto"/>
      </w:divBdr>
    </w:div>
    <w:div w:id="346903378">
      <w:bodyDiv w:val="1"/>
      <w:marLeft w:val="0"/>
      <w:marRight w:val="0"/>
      <w:marTop w:val="0"/>
      <w:marBottom w:val="0"/>
      <w:divBdr>
        <w:top w:val="none" w:sz="0" w:space="0" w:color="auto"/>
        <w:left w:val="none" w:sz="0" w:space="0" w:color="auto"/>
        <w:bottom w:val="none" w:sz="0" w:space="0" w:color="auto"/>
        <w:right w:val="none" w:sz="0" w:space="0" w:color="auto"/>
      </w:divBdr>
    </w:div>
    <w:div w:id="564875170">
      <w:bodyDiv w:val="1"/>
      <w:marLeft w:val="0"/>
      <w:marRight w:val="0"/>
      <w:marTop w:val="0"/>
      <w:marBottom w:val="0"/>
      <w:divBdr>
        <w:top w:val="none" w:sz="0" w:space="0" w:color="auto"/>
        <w:left w:val="none" w:sz="0" w:space="0" w:color="auto"/>
        <w:bottom w:val="none" w:sz="0" w:space="0" w:color="auto"/>
        <w:right w:val="none" w:sz="0" w:space="0" w:color="auto"/>
      </w:divBdr>
    </w:div>
    <w:div w:id="1089887426">
      <w:bodyDiv w:val="1"/>
      <w:marLeft w:val="0"/>
      <w:marRight w:val="0"/>
      <w:marTop w:val="0"/>
      <w:marBottom w:val="0"/>
      <w:divBdr>
        <w:top w:val="none" w:sz="0" w:space="0" w:color="auto"/>
        <w:left w:val="none" w:sz="0" w:space="0" w:color="auto"/>
        <w:bottom w:val="none" w:sz="0" w:space="0" w:color="auto"/>
        <w:right w:val="none" w:sz="0" w:space="0" w:color="auto"/>
      </w:divBdr>
    </w:div>
    <w:div w:id="1114207823">
      <w:bodyDiv w:val="1"/>
      <w:marLeft w:val="0"/>
      <w:marRight w:val="0"/>
      <w:marTop w:val="0"/>
      <w:marBottom w:val="0"/>
      <w:divBdr>
        <w:top w:val="none" w:sz="0" w:space="0" w:color="auto"/>
        <w:left w:val="none" w:sz="0" w:space="0" w:color="auto"/>
        <w:bottom w:val="none" w:sz="0" w:space="0" w:color="auto"/>
        <w:right w:val="none" w:sz="0" w:space="0" w:color="auto"/>
      </w:divBdr>
    </w:div>
    <w:div w:id="1170951374">
      <w:bodyDiv w:val="1"/>
      <w:marLeft w:val="0"/>
      <w:marRight w:val="0"/>
      <w:marTop w:val="0"/>
      <w:marBottom w:val="0"/>
      <w:divBdr>
        <w:top w:val="none" w:sz="0" w:space="0" w:color="auto"/>
        <w:left w:val="none" w:sz="0" w:space="0" w:color="auto"/>
        <w:bottom w:val="none" w:sz="0" w:space="0" w:color="auto"/>
        <w:right w:val="none" w:sz="0" w:space="0" w:color="auto"/>
      </w:divBdr>
    </w:div>
    <w:div w:id="1218277661">
      <w:bodyDiv w:val="1"/>
      <w:marLeft w:val="0"/>
      <w:marRight w:val="0"/>
      <w:marTop w:val="0"/>
      <w:marBottom w:val="0"/>
      <w:divBdr>
        <w:top w:val="none" w:sz="0" w:space="0" w:color="auto"/>
        <w:left w:val="none" w:sz="0" w:space="0" w:color="auto"/>
        <w:bottom w:val="none" w:sz="0" w:space="0" w:color="auto"/>
        <w:right w:val="none" w:sz="0" w:space="0" w:color="auto"/>
      </w:divBdr>
    </w:div>
    <w:div w:id="141127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1346</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Rodosthenous</dc:creator>
  <cp:lastModifiedBy>Pc01</cp:lastModifiedBy>
  <cp:revision>2</cp:revision>
  <dcterms:created xsi:type="dcterms:W3CDTF">2022-06-07T09:46:00Z</dcterms:created>
  <dcterms:modified xsi:type="dcterms:W3CDTF">2022-06-07T09:46:00Z</dcterms:modified>
</cp:coreProperties>
</file>