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83" w:rsidRPr="005346CE" w:rsidRDefault="00BC7E83" w:rsidP="00533B8C">
      <w:pPr>
        <w:spacing w:before="60" w:after="0" w:line="240" w:lineRule="auto"/>
        <w:jc w:val="center"/>
        <w:rPr>
          <w:rFonts w:ascii="Arial" w:hAnsi="Arial" w:cs="Arial"/>
          <w:sz w:val="18"/>
          <w:szCs w:val="18"/>
          <w:lang w:val="el-GR"/>
        </w:rPr>
      </w:pPr>
      <w:bookmarkStart w:id="0" w:name="_GoBack"/>
      <w:bookmarkEnd w:id="0"/>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91BB6">
        <w:rPr>
          <w:rFonts w:ascii="Arial" w:hAnsi="Arial" w:cs="Arial"/>
          <w:sz w:val="18"/>
          <w:szCs w:val="18"/>
          <w:lang w:val="el-GR"/>
        </w:rPr>
        <w:t>ΔΕΚΑΤΕΣΣΑΡΩΝ</w:t>
      </w:r>
      <w:r w:rsidR="00FF70F9" w:rsidRPr="00134EB2">
        <w:rPr>
          <w:rFonts w:ascii="Arial" w:hAnsi="Arial" w:cs="Arial"/>
          <w:sz w:val="18"/>
          <w:szCs w:val="18"/>
          <w:lang w:val="el-GR"/>
        </w:rPr>
        <w:t xml:space="preserve"> (</w:t>
      </w:r>
      <w:r w:rsidR="00891BB6">
        <w:rPr>
          <w:rFonts w:ascii="Arial" w:hAnsi="Arial" w:cs="Arial"/>
          <w:sz w:val="18"/>
          <w:szCs w:val="18"/>
          <w:lang w:val="el-GR"/>
        </w:rPr>
        <w:t>14</w:t>
      </w:r>
      <w:r w:rsidR="005462B0" w:rsidRPr="00134EB2">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91BB6">
        <w:rPr>
          <w:rFonts w:ascii="Arial" w:hAnsi="Arial" w:cs="Arial"/>
          <w:sz w:val="18"/>
          <w:szCs w:val="18"/>
          <w:lang w:val="el-GR"/>
        </w:rPr>
        <w:t>δεκατέσσερις (14</w:t>
      </w:r>
      <w:r w:rsidRPr="00134EB2">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BC5B6A" w:rsidRDefault="00BC5B6A" w:rsidP="009F0051">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ΕΝΔΟΚΡΙΝΟΛΟΓΙΑ </w:t>
      </w:r>
      <w:r w:rsidRPr="00BC5B6A">
        <w:rPr>
          <w:rFonts w:ascii="Arial" w:hAnsi="Arial" w:cs="Arial"/>
          <w:sz w:val="18"/>
          <w:szCs w:val="18"/>
          <w:lang w:val="el-GR"/>
        </w:rPr>
        <w:t>(1 θέση για το ΝΑΜΙΙΙ)</w:t>
      </w:r>
    </w:p>
    <w:p w:rsidR="0040555A" w:rsidRDefault="0040555A" w:rsidP="0040555A">
      <w:pPr>
        <w:pStyle w:val="a4"/>
        <w:numPr>
          <w:ilvl w:val="0"/>
          <w:numId w:val="18"/>
        </w:numPr>
        <w:spacing w:before="60" w:after="0" w:line="240" w:lineRule="auto"/>
        <w:jc w:val="both"/>
        <w:rPr>
          <w:rFonts w:ascii="Arial" w:hAnsi="Arial" w:cs="Arial"/>
          <w:sz w:val="18"/>
          <w:szCs w:val="18"/>
          <w:lang w:val="el-GR"/>
        </w:rPr>
      </w:pPr>
      <w:r w:rsidRPr="000B3037">
        <w:rPr>
          <w:rFonts w:ascii="Arial" w:hAnsi="Arial" w:cs="Arial"/>
          <w:b/>
          <w:sz w:val="18"/>
          <w:szCs w:val="18"/>
          <w:lang w:val="el-GR"/>
        </w:rPr>
        <w:t xml:space="preserve">ΠΑΙΔΙΑΤΡΙΚΗ με εξειδίκευση ή ενδιαφέρον στα Κληρονομικά μεταβολικά νοσήματα </w:t>
      </w:r>
      <w:r w:rsidRPr="000B3037">
        <w:rPr>
          <w:rFonts w:ascii="Arial" w:hAnsi="Arial" w:cs="Arial"/>
          <w:sz w:val="18"/>
          <w:szCs w:val="18"/>
          <w:lang w:val="el-GR"/>
        </w:rPr>
        <w:t>(1 θέση για το ΝΑΜ ΙΙΙ)</w:t>
      </w:r>
    </w:p>
    <w:p w:rsidR="00245F23" w:rsidRDefault="00245F23" w:rsidP="00245F23">
      <w:pPr>
        <w:pStyle w:val="a4"/>
        <w:numPr>
          <w:ilvl w:val="0"/>
          <w:numId w:val="18"/>
        </w:numPr>
        <w:spacing w:before="60" w:after="0" w:line="240" w:lineRule="auto"/>
        <w:jc w:val="both"/>
        <w:rPr>
          <w:rFonts w:ascii="Arial" w:hAnsi="Arial" w:cs="Arial"/>
          <w:sz w:val="18"/>
          <w:szCs w:val="18"/>
          <w:lang w:val="el-GR"/>
        </w:rPr>
      </w:pPr>
      <w:r w:rsidRPr="00245F23">
        <w:rPr>
          <w:rFonts w:ascii="Arial" w:hAnsi="Arial" w:cs="Arial"/>
          <w:b/>
          <w:sz w:val="18"/>
          <w:szCs w:val="18"/>
          <w:lang w:val="el-GR"/>
        </w:rPr>
        <w:t xml:space="preserve">ΕΝΤΑΤΙΚΟΛΟΓΙΑ για παιδιά </w:t>
      </w:r>
      <w:r w:rsidRPr="00245F23">
        <w:rPr>
          <w:rFonts w:ascii="Arial" w:hAnsi="Arial" w:cs="Arial"/>
          <w:sz w:val="18"/>
          <w:szCs w:val="18"/>
          <w:lang w:val="el-GR"/>
        </w:rPr>
        <w:t>(1 θέση για το ΝΑΜΙΙΙ)</w:t>
      </w:r>
    </w:p>
    <w:p w:rsidR="0040555A" w:rsidRDefault="00245F23" w:rsidP="00245F23">
      <w:pPr>
        <w:pStyle w:val="a4"/>
        <w:numPr>
          <w:ilvl w:val="0"/>
          <w:numId w:val="18"/>
        </w:numPr>
        <w:spacing w:before="60" w:after="0" w:line="240" w:lineRule="auto"/>
        <w:jc w:val="both"/>
        <w:rPr>
          <w:rFonts w:ascii="Arial" w:hAnsi="Arial" w:cs="Arial"/>
          <w:sz w:val="18"/>
          <w:szCs w:val="18"/>
          <w:lang w:val="el-GR"/>
        </w:rPr>
      </w:pPr>
      <w:r w:rsidRPr="00245F23">
        <w:rPr>
          <w:rFonts w:ascii="Arial" w:hAnsi="Arial" w:cs="Arial"/>
          <w:b/>
          <w:sz w:val="18"/>
          <w:szCs w:val="18"/>
          <w:lang w:val="el-GR"/>
        </w:rPr>
        <w:t xml:space="preserve">ΠΑΙΔΟΚΑΡΔΙΟΛΟΓΙΑ </w:t>
      </w:r>
      <w:r w:rsidRPr="00245F23">
        <w:rPr>
          <w:rFonts w:ascii="Arial" w:hAnsi="Arial" w:cs="Arial"/>
          <w:sz w:val="18"/>
          <w:szCs w:val="18"/>
          <w:lang w:val="el-GR"/>
        </w:rPr>
        <w:t>(1 θέση για το ΝΑΜΙΙΙ)</w:t>
      </w:r>
    </w:p>
    <w:p w:rsidR="009D7BB0" w:rsidRDefault="009D7BB0" w:rsidP="009D7BB0">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sidRPr="00B13C60">
        <w:rPr>
          <w:rFonts w:ascii="Arial" w:hAnsi="Arial" w:cs="Arial"/>
          <w:sz w:val="18"/>
          <w:szCs w:val="18"/>
          <w:lang w:val="el-GR"/>
        </w:rPr>
        <w:t>(1 θέση για το Γ.Ν. Λευκωσίας)</w:t>
      </w:r>
    </w:p>
    <w:p w:rsidR="006D12FE" w:rsidRDefault="00AB4F64"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A33781" w:rsidRPr="00FA652D">
        <w:rPr>
          <w:rFonts w:ascii="Arial" w:hAnsi="Arial" w:cs="Arial"/>
          <w:b/>
          <w:sz w:val="18"/>
          <w:szCs w:val="18"/>
          <w:lang w:val="el-GR"/>
        </w:rPr>
        <w:t xml:space="preserve"> </w:t>
      </w:r>
      <w:r w:rsidR="009D7BB0">
        <w:rPr>
          <w:rFonts w:ascii="Arial" w:hAnsi="Arial" w:cs="Arial"/>
          <w:sz w:val="18"/>
          <w:szCs w:val="18"/>
          <w:lang w:val="el-GR"/>
        </w:rPr>
        <w:t>(2 θέσεις</w:t>
      </w:r>
      <w:r w:rsidR="00A33781" w:rsidRPr="00FA652D">
        <w:rPr>
          <w:rFonts w:ascii="Arial" w:hAnsi="Arial" w:cs="Arial"/>
          <w:sz w:val="18"/>
          <w:szCs w:val="18"/>
          <w:lang w:val="el-GR"/>
        </w:rPr>
        <w:t xml:space="preserve"> για το </w:t>
      </w:r>
      <w:r w:rsidR="006E3A74" w:rsidRPr="00FA652D">
        <w:rPr>
          <w:rFonts w:ascii="Arial" w:hAnsi="Arial" w:cs="Arial"/>
          <w:sz w:val="18"/>
          <w:szCs w:val="18"/>
          <w:lang w:val="el-GR"/>
        </w:rPr>
        <w:t xml:space="preserve">Γ.Ν. </w:t>
      </w:r>
      <w:r>
        <w:rPr>
          <w:rFonts w:ascii="Arial" w:hAnsi="Arial" w:cs="Arial"/>
          <w:sz w:val="18"/>
          <w:szCs w:val="18"/>
          <w:lang w:val="el-GR"/>
        </w:rPr>
        <w:t>Λάρνακας</w:t>
      </w:r>
      <w:r w:rsidR="00A33781" w:rsidRPr="00FA652D">
        <w:rPr>
          <w:rFonts w:ascii="Arial" w:hAnsi="Arial" w:cs="Arial"/>
          <w:sz w:val="18"/>
          <w:szCs w:val="18"/>
          <w:lang w:val="el-GR"/>
        </w:rPr>
        <w:t>)</w:t>
      </w:r>
    </w:p>
    <w:p w:rsidR="00170F78" w:rsidRPr="007C7D48" w:rsidRDefault="00170F78"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7C7D48">
        <w:rPr>
          <w:rFonts w:ascii="Arial" w:hAnsi="Arial" w:cs="Arial"/>
          <w:sz w:val="18"/>
          <w:szCs w:val="18"/>
          <w:lang w:val="el-GR"/>
        </w:rPr>
        <w:t>(1 θέση για το Γ.Ν. Λεμεσού)</w:t>
      </w:r>
    </w:p>
    <w:p w:rsidR="0040555A" w:rsidRDefault="0040555A"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ΝΕΟΓΝΟΛΟΓΙΑ </w:t>
      </w:r>
      <w:r w:rsidRPr="0040555A">
        <w:rPr>
          <w:rFonts w:ascii="Arial" w:hAnsi="Arial" w:cs="Arial"/>
          <w:sz w:val="18"/>
          <w:szCs w:val="18"/>
          <w:lang w:val="el-GR"/>
        </w:rPr>
        <w:t>(1 θέση για το Γ.Ν. Λεμεσού)</w:t>
      </w:r>
    </w:p>
    <w:p w:rsidR="00C4685F" w:rsidRPr="007135E5" w:rsidRDefault="00C4685F" w:rsidP="006D12FE">
      <w:pPr>
        <w:pStyle w:val="a4"/>
        <w:numPr>
          <w:ilvl w:val="0"/>
          <w:numId w:val="18"/>
        </w:numPr>
        <w:spacing w:before="60" w:after="0" w:line="240" w:lineRule="auto"/>
        <w:jc w:val="both"/>
        <w:rPr>
          <w:rFonts w:ascii="Arial" w:hAnsi="Arial" w:cs="Arial"/>
          <w:sz w:val="18"/>
          <w:szCs w:val="18"/>
          <w:lang w:val="el-GR"/>
        </w:rPr>
      </w:pPr>
      <w:r w:rsidRPr="007135E5">
        <w:rPr>
          <w:rFonts w:ascii="Arial" w:hAnsi="Arial" w:cs="Arial"/>
          <w:b/>
          <w:sz w:val="18"/>
          <w:szCs w:val="18"/>
          <w:lang w:val="el-GR"/>
        </w:rPr>
        <w:t xml:space="preserve">ΝΕΦΡΟΛΟΓΙΑ </w:t>
      </w:r>
      <w:r w:rsidRPr="007135E5">
        <w:rPr>
          <w:rFonts w:ascii="Arial" w:hAnsi="Arial" w:cs="Arial"/>
          <w:sz w:val="18"/>
          <w:szCs w:val="18"/>
          <w:lang w:val="el-GR"/>
        </w:rPr>
        <w:t>(</w:t>
      </w:r>
      <w:r w:rsidR="007135E5" w:rsidRPr="007135E5">
        <w:rPr>
          <w:rFonts w:ascii="Arial" w:hAnsi="Arial" w:cs="Arial"/>
          <w:sz w:val="18"/>
          <w:szCs w:val="18"/>
          <w:lang w:val="el-GR"/>
        </w:rPr>
        <w:t xml:space="preserve">3 θέσεις - </w:t>
      </w:r>
      <w:r w:rsidRPr="007135E5">
        <w:rPr>
          <w:rFonts w:ascii="Arial" w:hAnsi="Arial" w:cs="Arial"/>
          <w:sz w:val="18"/>
          <w:szCs w:val="18"/>
          <w:lang w:val="el-GR"/>
        </w:rPr>
        <w:t>2 θέσεις για το Γ.Ν. Λεμεσού</w:t>
      </w:r>
      <w:r w:rsidR="007135E5" w:rsidRPr="007135E5">
        <w:rPr>
          <w:rFonts w:ascii="Arial" w:hAnsi="Arial" w:cs="Arial"/>
          <w:sz w:val="18"/>
          <w:szCs w:val="18"/>
          <w:lang w:val="el-GR"/>
        </w:rPr>
        <w:t>, 1 θέση για το Γ.Ν. Πάφου</w:t>
      </w:r>
      <w:r w:rsidRPr="007135E5">
        <w:rPr>
          <w:rFonts w:ascii="Arial" w:hAnsi="Arial" w:cs="Arial"/>
          <w:sz w:val="18"/>
          <w:szCs w:val="18"/>
          <w:lang w:val="el-GR"/>
        </w:rPr>
        <w:t>)</w:t>
      </w:r>
    </w:p>
    <w:p w:rsidR="00CF3419" w:rsidRPr="006D12FE" w:rsidRDefault="00CF3419"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ΓΕΝΙΚΗ ΧΕΙΡΟΥΡΓΙΚΗ </w:t>
      </w:r>
      <w:r w:rsidRPr="00CF3419">
        <w:rPr>
          <w:rFonts w:ascii="Arial" w:hAnsi="Arial" w:cs="Arial"/>
          <w:sz w:val="18"/>
          <w:szCs w:val="18"/>
          <w:lang w:val="el-GR"/>
        </w:rPr>
        <w:t>(2 θέσεις – 1 θέση για το Γ.Ν. Λεμεσού, 1 θέση για το Γ.Ν. Αμμοχώστου)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a5"/>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D57782">
      <w:pPr>
        <w:pStyle w:val="a4"/>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D57782">
      <w:pPr>
        <w:pStyle w:val="a4"/>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D57782">
      <w:pPr>
        <w:pStyle w:val="a4"/>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D57782">
      <w:pPr>
        <w:pStyle w:val="a4"/>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D57782">
      <w:pPr>
        <w:pStyle w:val="a4"/>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D57782">
      <w:pPr>
        <w:pStyle w:val="a4"/>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D57782">
      <w:pPr>
        <w:pStyle w:val="a4"/>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D57782">
      <w:pPr>
        <w:pStyle w:val="a4"/>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D57782">
      <w:pPr>
        <w:pStyle w:val="a4"/>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8" w:history="1">
        <w:r w:rsidRPr="005346CE">
          <w:rPr>
            <w:rStyle w:val="-"/>
            <w:rFonts w:ascii="Arial" w:hAnsi="Arial" w:cs="Arial"/>
            <w:sz w:val="18"/>
            <w:szCs w:val="18"/>
          </w:rPr>
          <w:t>https</w:t>
        </w:r>
        <w:r w:rsidRPr="005346CE">
          <w:rPr>
            <w:rStyle w:val="-"/>
            <w:rFonts w:ascii="Arial" w:hAnsi="Arial" w:cs="Arial"/>
            <w:sz w:val="18"/>
            <w:szCs w:val="18"/>
            <w:lang w:val="el-GR"/>
          </w:rPr>
          <w:t>://</w:t>
        </w:r>
        <w:r w:rsidRPr="005346CE">
          <w:rPr>
            <w:rStyle w:val="-"/>
            <w:rFonts w:ascii="Arial" w:hAnsi="Arial" w:cs="Arial"/>
            <w:sz w:val="18"/>
            <w:szCs w:val="18"/>
          </w:rPr>
          <w:t>www</w:t>
        </w:r>
        <w:r w:rsidRPr="005346CE">
          <w:rPr>
            <w:rStyle w:val="-"/>
            <w:rFonts w:ascii="Arial" w:hAnsi="Arial" w:cs="Arial"/>
            <w:sz w:val="18"/>
            <w:szCs w:val="18"/>
            <w:lang w:val="el-GR"/>
          </w:rPr>
          <w:t>.</w:t>
        </w:r>
        <w:r w:rsidRPr="005346CE">
          <w:rPr>
            <w:rStyle w:val="-"/>
            <w:rFonts w:ascii="Arial" w:hAnsi="Arial" w:cs="Arial"/>
            <w:sz w:val="18"/>
            <w:szCs w:val="18"/>
          </w:rPr>
          <w:t>shso</w:t>
        </w:r>
        <w:r w:rsidRPr="005346CE">
          <w:rPr>
            <w:rStyle w:val="-"/>
            <w:rFonts w:ascii="Arial" w:hAnsi="Arial" w:cs="Arial"/>
            <w:sz w:val="18"/>
            <w:szCs w:val="18"/>
            <w:lang w:val="el-GR"/>
          </w:rPr>
          <w:t>.</w:t>
        </w:r>
        <w:r w:rsidRPr="005346CE">
          <w:rPr>
            <w:rStyle w:val="-"/>
            <w:rFonts w:ascii="Arial" w:hAnsi="Arial" w:cs="Arial"/>
            <w:sz w:val="18"/>
            <w:szCs w:val="18"/>
          </w:rPr>
          <w:t>org</w:t>
        </w:r>
        <w:r w:rsidRPr="005346CE">
          <w:rPr>
            <w:rStyle w:val="-"/>
            <w:rFonts w:ascii="Arial" w:hAnsi="Arial" w:cs="Arial"/>
            <w:sz w:val="18"/>
            <w:szCs w:val="18"/>
            <w:lang w:val="el-GR"/>
          </w:rPr>
          <w:t>.</w:t>
        </w:r>
        <w:r w:rsidRPr="005346CE">
          <w:rPr>
            <w:rStyle w:val="-"/>
            <w:rFonts w:ascii="Arial" w:hAnsi="Arial" w:cs="Arial"/>
            <w:sz w:val="18"/>
            <w:szCs w:val="18"/>
          </w:rPr>
          <w:t>cy</w:t>
        </w:r>
        <w:r w:rsidRPr="005346CE">
          <w:rPr>
            <w:rStyle w:val="-"/>
            <w:rFonts w:ascii="Arial" w:hAnsi="Arial" w:cs="Arial"/>
            <w:sz w:val="18"/>
            <w:szCs w:val="18"/>
            <w:lang w:val="el-GR"/>
          </w:rPr>
          <w:t>/</w:t>
        </w:r>
        <w:r w:rsidRPr="005346CE">
          <w:rPr>
            <w:rStyle w:val="-"/>
            <w:rFonts w:ascii="Arial" w:hAnsi="Arial" w:cs="Arial"/>
            <w:sz w:val="18"/>
            <w:szCs w:val="18"/>
          </w:rPr>
          <w:t>wp</w:t>
        </w:r>
        <w:r w:rsidRPr="005346CE">
          <w:rPr>
            <w:rStyle w:val="-"/>
            <w:rFonts w:ascii="Arial" w:hAnsi="Arial" w:cs="Arial"/>
            <w:sz w:val="18"/>
            <w:szCs w:val="18"/>
            <w:lang w:val="el-GR"/>
          </w:rPr>
          <w:t>-</w:t>
        </w:r>
        <w:r w:rsidRPr="005346CE">
          <w:rPr>
            <w:rStyle w:val="-"/>
            <w:rFonts w:ascii="Arial" w:hAnsi="Arial" w:cs="Arial"/>
            <w:sz w:val="18"/>
            <w:szCs w:val="18"/>
          </w:rPr>
          <w:t>content</w:t>
        </w:r>
        <w:r w:rsidRPr="005346CE">
          <w:rPr>
            <w:rStyle w:val="-"/>
            <w:rFonts w:ascii="Arial" w:hAnsi="Arial" w:cs="Arial"/>
            <w:sz w:val="18"/>
            <w:szCs w:val="18"/>
            <w:lang w:val="el-GR"/>
          </w:rPr>
          <w:t>/</w:t>
        </w:r>
        <w:r w:rsidRPr="005346CE">
          <w:rPr>
            <w:rStyle w:val="-"/>
            <w:rFonts w:ascii="Arial" w:hAnsi="Arial" w:cs="Arial"/>
            <w:sz w:val="18"/>
            <w:szCs w:val="18"/>
          </w:rPr>
          <w:t>uploads</w:t>
        </w:r>
        <w:r w:rsidRPr="005346CE">
          <w:rPr>
            <w:rStyle w:val="-"/>
            <w:rFonts w:ascii="Arial" w:hAnsi="Arial" w:cs="Arial"/>
            <w:sz w:val="18"/>
            <w:szCs w:val="18"/>
            <w:lang w:val="el-GR"/>
          </w:rPr>
          <w:t>/2019/08/</w:t>
        </w:r>
        <w:r w:rsidRPr="005346CE">
          <w:rPr>
            <w:rStyle w:val="-"/>
            <w:rFonts w:ascii="Arial" w:hAnsi="Arial" w:cs="Arial"/>
            <w:sz w:val="18"/>
            <w:szCs w:val="18"/>
          </w:rPr>
          <w:t>ApplicationFormV</w:t>
        </w:r>
        <w:r w:rsidRPr="005346CE">
          <w:rPr>
            <w:rStyle w:val="-"/>
            <w:rFonts w:ascii="Arial" w:hAnsi="Arial" w:cs="Arial"/>
            <w:sz w:val="18"/>
            <w:szCs w:val="18"/>
            <w:lang w:val="el-GR"/>
          </w:rPr>
          <w:t>3.</w:t>
        </w:r>
        <w:r w:rsidRPr="005346CE">
          <w:rPr>
            <w:rStyle w:val="-"/>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D57782">
      <w:pPr>
        <w:pStyle w:val="a4"/>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D57782">
      <w:pPr>
        <w:pStyle w:val="a4"/>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D57782">
      <w:pPr>
        <w:pStyle w:val="a4"/>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002A98">
        <w:rPr>
          <w:rFonts w:ascii="Arial" w:hAnsi="Arial" w:cs="Arial"/>
          <w:sz w:val="18"/>
          <w:szCs w:val="18"/>
          <w:lang w:val="el-GR"/>
        </w:rPr>
        <w:t>31</w:t>
      </w:r>
      <w:r w:rsidRPr="005346CE">
        <w:rPr>
          <w:rFonts w:ascii="Arial" w:hAnsi="Arial" w:cs="Arial"/>
          <w:sz w:val="18"/>
          <w:szCs w:val="18"/>
          <w:lang w:val="el-GR"/>
        </w:rPr>
        <w:t xml:space="preserve">η </w:t>
      </w:r>
      <w:r w:rsidR="001E07FA">
        <w:rPr>
          <w:rFonts w:ascii="Arial" w:hAnsi="Arial" w:cs="Arial"/>
          <w:sz w:val="18"/>
          <w:szCs w:val="18"/>
          <w:lang w:val="el-GR"/>
        </w:rPr>
        <w:t>Ιουλ</w:t>
      </w:r>
      <w:r w:rsidR="00BB1F57">
        <w:rPr>
          <w:rFonts w:ascii="Arial" w:hAnsi="Arial" w:cs="Arial"/>
          <w:sz w:val="18"/>
          <w:szCs w:val="18"/>
          <w:lang w:val="el-GR"/>
        </w:rPr>
        <w:t>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AF664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02" w:rsidRDefault="00DA3E02" w:rsidP="002F429F">
      <w:pPr>
        <w:spacing w:after="0" w:line="240" w:lineRule="auto"/>
      </w:pPr>
      <w:r>
        <w:separator/>
      </w:r>
    </w:p>
  </w:endnote>
  <w:endnote w:type="continuationSeparator" w:id="0">
    <w:p w:rsidR="00DA3E02" w:rsidRDefault="00DA3E0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MT">
    <w:altName w:val="MS Gothic"/>
    <w:panose1 w:val="00000000000000000000"/>
    <w:charset w:val="00"/>
    <w:family w:val="roman"/>
    <w:notTrueType/>
    <w:pitch w:val="default"/>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02" w:rsidRDefault="00DA3E02" w:rsidP="002F429F">
      <w:pPr>
        <w:spacing w:after="0" w:line="240" w:lineRule="auto"/>
      </w:pPr>
      <w:r>
        <w:separator/>
      </w:r>
    </w:p>
  </w:footnote>
  <w:footnote w:type="continuationSeparator" w:id="0">
    <w:p w:rsidR="00DA3E02" w:rsidRDefault="00DA3E02"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D4462"/>
    <w:rsid w:val="002E535F"/>
    <w:rsid w:val="002F0507"/>
    <w:rsid w:val="002F429F"/>
    <w:rsid w:val="002F7B25"/>
    <w:rsid w:val="00312278"/>
    <w:rsid w:val="003140DA"/>
    <w:rsid w:val="00314C2F"/>
    <w:rsid w:val="00326C6E"/>
    <w:rsid w:val="00342FC6"/>
    <w:rsid w:val="00353C0A"/>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AF6649"/>
    <w:rsid w:val="00B00F71"/>
    <w:rsid w:val="00B04AD8"/>
    <w:rsid w:val="00B07335"/>
    <w:rsid w:val="00B13C60"/>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999"/>
    <w:rsid w:val="00D652DC"/>
    <w:rsid w:val="00D65EF7"/>
    <w:rsid w:val="00D850E1"/>
    <w:rsid w:val="00DA13B6"/>
    <w:rsid w:val="00DA2FA0"/>
    <w:rsid w:val="00DA3E02"/>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o.org.cy/wp-content/uploads/2019/08/ApplicationFormV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1605</Words>
  <Characters>8671</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2020-07-08T11:49:00Z</cp:lastPrinted>
  <dcterms:created xsi:type="dcterms:W3CDTF">2020-07-13T08:40:00Z</dcterms:created>
  <dcterms:modified xsi:type="dcterms:W3CDTF">2020-07-13T08:40:00Z</dcterms:modified>
</cp:coreProperties>
</file>