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E6" w:rsidRDefault="00294FE6" w:rsidP="007067D9">
      <w:pPr>
        <w:ind w:left="-426"/>
        <w:rPr>
          <w:rFonts w:ascii="Arial" w:hAnsi="Arial" w:cs="Arial"/>
          <w:b/>
          <w:sz w:val="28"/>
          <w:szCs w:val="28"/>
          <w:u w:val="single"/>
        </w:rPr>
      </w:pPr>
      <w:bookmarkStart w:id="0" w:name="_GoBack"/>
      <w:bookmarkEnd w:id="0"/>
    </w:p>
    <w:p w:rsidR="00294FE6" w:rsidRDefault="00020FE9" w:rsidP="00BD5053">
      <w:r>
        <w:rPr>
          <w:noProof/>
          <w:lang w:eastAsia="el-GR"/>
        </w:rPr>
        <w:drawing>
          <wp:anchor distT="0" distB="0" distL="114300" distR="114300" simplePos="0" relativeHeight="251657728" behindDoc="1" locked="0" layoutInCell="1" allowOverlap="1">
            <wp:simplePos x="0" y="0"/>
            <wp:positionH relativeFrom="column">
              <wp:posOffset>-238125</wp:posOffset>
            </wp:positionH>
            <wp:positionV relativeFrom="paragraph">
              <wp:posOffset>485775</wp:posOffset>
            </wp:positionV>
            <wp:extent cx="1552575" cy="1076325"/>
            <wp:effectExtent l="0" t="0" r="9525" b="9525"/>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76325"/>
                    </a:xfrm>
                    <a:prstGeom prst="rect">
                      <a:avLst/>
                    </a:prstGeom>
                    <a:noFill/>
                  </pic:spPr>
                </pic:pic>
              </a:graphicData>
            </a:graphic>
            <wp14:sizeRelH relativeFrom="page">
              <wp14:pctWidth>0</wp14:pctWidth>
            </wp14:sizeRelH>
            <wp14:sizeRelV relativeFrom="page">
              <wp14:pctHeight>0</wp14:pctHeight>
            </wp14:sizeRelV>
          </wp:anchor>
        </w:drawing>
      </w:r>
    </w:p>
    <w:p w:rsidR="00294FE6" w:rsidRDefault="00294FE6" w:rsidP="00BD5053">
      <w:pPr>
        <w:jc w:val="center"/>
        <w:rPr>
          <w:b/>
          <w:sz w:val="28"/>
          <w:szCs w:val="28"/>
        </w:rPr>
      </w:pPr>
      <w:r>
        <w:rPr>
          <w:b/>
          <w:sz w:val="24"/>
          <w:szCs w:val="24"/>
        </w:rPr>
        <w:t xml:space="preserve">                                                       </w:t>
      </w:r>
      <w:r w:rsidRPr="001213A7">
        <w:rPr>
          <w:b/>
          <w:sz w:val="28"/>
          <w:szCs w:val="28"/>
        </w:rPr>
        <w:t>ΙΑΤΡΙΚΟΣ ΣΥΛΛΟΓΟΣ ΑΡΓΟΛΙΔΑΣ</w:t>
      </w:r>
    </w:p>
    <w:p w:rsidR="00294FE6" w:rsidRDefault="00294FE6" w:rsidP="00BD5053">
      <w:pPr>
        <w:jc w:val="center"/>
        <w:rPr>
          <w:b/>
          <w:sz w:val="24"/>
          <w:szCs w:val="24"/>
        </w:rPr>
      </w:pPr>
      <w:r>
        <w:rPr>
          <w:b/>
          <w:sz w:val="24"/>
          <w:szCs w:val="24"/>
        </w:rPr>
        <w:t xml:space="preserve">                                                    ΑΣΚΛΗΠΙΟΥ 30, ΝΑΥΠΛΙΟ 21100</w:t>
      </w:r>
    </w:p>
    <w:p w:rsidR="00294FE6" w:rsidRPr="002C21AE" w:rsidRDefault="00294FE6" w:rsidP="00BD5053">
      <w:pPr>
        <w:jc w:val="center"/>
        <w:rPr>
          <w:b/>
          <w:sz w:val="24"/>
          <w:szCs w:val="24"/>
          <w:lang w:val="en-US"/>
        </w:rPr>
      </w:pPr>
      <w:r w:rsidRPr="00B7508C">
        <w:rPr>
          <w:b/>
          <w:sz w:val="24"/>
          <w:szCs w:val="24"/>
        </w:rPr>
        <w:t xml:space="preserve">                                                       </w:t>
      </w:r>
      <w:r>
        <w:rPr>
          <w:b/>
          <w:sz w:val="24"/>
          <w:szCs w:val="24"/>
        </w:rPr>
        <w:t>ΤΗΛ</w:t>
      </w:r>
      <w:r>
        <w:rPr>
          <w:b/>
          <w:sz w:val="24"/>
          <w:szCs w:val="24"/>
          <w:lang w:val="en-US"/>
        </w:rPr>
        <w:t>:</w:t>
      </w:r>
      <w:r w:rsidRPr="002C21AE">
        <w:rPr>
          <w:b/>
          <w:sz w:val="24"/>
          <w:szCs w:val="24"/>
          <w:lang w:val="en-US"/>
        </w:rPr>
        <w:t>27520-24760,</w:t>
      </w:r>
      <w:r>
        <w:rPr>
          <w:b/>
          <w:sz w:val="24"/>
          <w:szCs w:val="24"/>
          <w:lang w:val="en-US"/>
        </w:rPr>
        <w:t>fax:</w:t>
      </w:r>
      <w:r w:rsidRPr="002C21AE">
        <w:rPr>
          <w:b/>
          <w:sz w:val="24"/>
          <w:szCs w:val="24"/>
          <w:lang w:val="en-US"/>
        </w:rPr>
        <w:t>27520-29824</w:t>
      </w:r>
    </w:p>
    <w:p w:rsidR="00294FE6" w:rsidRDefault="00294FE6" w:rsidP="00BD5053">
      <w:pPr>
        <w:jc w:val="center"/>
        <w:rPr>
          <w:b/>
          <w:sz w:val="24"/>
          <w:szCs w:val="24"/>
          <w:lang w:val="en-US"/>
        </w:rPr>
      </w:pPr>
      <w:r w:rsidRPr="001213A7">
        <w:rPr>
          <w:b/>
          <w:sz w:val="24"/>
          <w:szCs w:val="24"/>
          <w:lang w:val="en-US"/>
        </w:rPr>
        <w:t xml:space="preserve">                                                   </w:t>
      </w:r>
      <w:r>
        <w:rPr>
          <w:b/>
          <w:sz w:val="24"/>
          <w:szCs w:val="24"/>
        </w:rPr>
        <w:t>Ε</w:t>
      </w:r>
      <w:r w:rsidRPr="001213A7">
        <w:rPr>
          <w:b/>
          <w:sz w:val="24"/>
          <w:szCs w:val="24"/>
          <w:lang w:val="en-US"/>
        </w:rPr>
        <w:t>-</w:t>
      </w:r>
      <w:r>
        <w:rPr>
          <w:b/>
          <w:sz w:val="24"/>
          <w:szCs w:val="24"/>
          <w:lang w:val="en-US"/>
        </w:rPr>
        <w:t>MAIL</w:t>
      </w:r>
      <w:r w:rsidRPr="001213A7">
        <w:rPr>
          <w:b/>
          <w:sz w:val="24"/>
          <w:szCs w:val="24"/>
          <w:lang w:val="en-US"/>
        </w:rPr>
        <w:t>:</w:t>
      </w:r>
      <w:r>
        <w:rPr>
          <w:b/>
          <w:sz w:val="24"/>
          <w:szCs w:val="24"/>
          <w:lang w:val="en-US"/>
        </w:rPr>
        <w:t xml:space="preserve"> </w:t>
      </w:r>
      <w:hyperlink r:id="rId6" w:history="1">
        <w:r w:rsidRPr="00594C8D">
          <w:rPr>
            <w:rStyle w:val="-"/>
            <w:b/>
            <w:sz w:val="24"/>
            <w:szCs w:val="24"/>
            <w:lang w:val="en-US"/>
          </w:rPr>
          <w:t>isargolidos</w:t>
        </w:r>
        <w:r w:rsidRPr="001213A7">
          <w:rPr>
            <w:rStyle w:val="-"/>
            <w:b/>
            <w:sz w:val="24"/>
            <w:szCs w:val="24"/>
            <w:lang w:val="en-US"/>
          </w:rPr>
          <w:t>@</w:t>
        </w:r>
        <w:r w:rsidRPr="00594C8D">
          <w:rPr>
            <w:rStyle w:val="-"/>
            <w:b/>
            <w:sz w:val="24"/>
            <w:szCs w:val="24"/>
            <w:lang w:val="en-US"/>
          </w:rPr>
          <w:t>gmail</w:t>
        </w:r>
        <w:r w:rsidRPr="001213A7">
          <w:rPr>
            <w:rStyle w:val="-"/>
            <w:b/>
            <w:sz w:val="24"/>
            <w:szCs w:val="24"/>
            <w:lang w:val="en-US"/>
          </w:rPr>
          <w:t>.</w:t>
        </w:r>
        <w:r w:rsidRPr="00594C8D">
          <w:rPr>
            <w:rStyle w:val="-"/>
            <w:b/>
            <w:sz w:val="24"/>
            <w:szCs w:val="24"/>
            <w:lang w:val="en-US"/>
          </w:rPr>
          <w:t>com</w:t>
        </w:r>
      </w:hyperlink>
    </w:p>
    <w:p w:rsidR="00294FE6" w:rsidRPr="00A915AF" w:rsidRDefault="00294FE6" w:rsidP="00A915AF">
      <w:pPr>
        <w:jc w:val="center"/>
        <w:rPr>
          <w:b/>
          <w:sz w:val="24"/>
          <w:szCs w:val="24"/>
        </w:rPr>
      </w:pPr>
      <w:r w:rsidRPr="00B35700">
        <w:rPr>
          <w:b/>
          <w:sz w:val="24"/>
          <w:szCs w:val="24"/>
          <w:lang w:val="en-US"/>
        </w:rPr>
        <w:t xml:space="preserve">                                                       </w:t>
      </w:r>
      <w:hyperlink r:id="rId7" w:history="1">
        <w:r w:rsidRPr="00594C8D">
          <w:rPr>
            <w:rStyle w:val="-"/>
            <w:b/>
            <w:sz w:val="24"/>
            <w:szCs w:val="24"/>
            <w:lang w:val="en-US"/>
          </w:rPr>
          <w:t>www</w:t>
        </w:r>
        <w:r w:rsidRPr="002C21AE">
          <w:rPr>
            <w:rStyle w:val="-"/>
            <w:b/>
            <w:sz w:val="24"/>
            <w:szCs w:val="24"/>
          </w:rPr>
          <w:t>.</w:t>
        </w:r>
        <w:proofErr w:type="spellStart"/>
        <w:r w:rsidRPr="00594C8D">
          <w:rPr>
            <w:rStyle w:val="-"/>
            <w:b/>
            <w:sz w:val="24"/>
            <w:szCs w:val="24"/>
            <w:lang w:val="en-US"/>
          </w:rPr>
          <w:t>isargolidos</w:t>
        </w:r>
        <w:proofErr w:type="spellEnd"/>
        <w:r w:rsidRPr="002C21AE">
          <w:rPr>
            <w:rStyle w:val="-"/>
            <w:b/>
            <w:sz w:val="24"/>
            <w:szCs w:val="24"/>
          </w:rPr>
          <w:t>.</w:t>
        </w:r>
        <w:r w:rsidRPr="00594C8D">
          <w:rPr>
            <w:rStyle w:val="-"/>
            <w:b/>
            <w:sz w:val="24"/>
            <w:szCs w:val="24"/>
            <w:lang w:val="en-US"/>
          </w:rPr>
          <w:t>gr</w:t>
        </w:r>
      </w:hyperlink>
    </w:p>
    <w:p w:rsidR="00294FE6" w:rsidRDefault="00294FE6" w:rsidP="007067D9">
      <w:pPr>
        <w:ind w:left="-426"/>
        <w:rPr>
          <w:rFonts w:ascii="Arial" w:hAnsi="Arial" w:cs="Arial"/>
          <w:b/>
          <w:sz w:val="28"/>
          <w:szCs w:val="28"/>
          <w:u w:val="single"/>
        </w:rPr>
      </w:pPr>
    </w:p>
    <w:p w:rsidR="00294FE6" w:rsidRPr="00BD5053" w:rsidRDefault="00294FE6" w:rsidP="00BD5053">
      <w:pPr>
        <w:ind w:left="-426"/>
        <w:jc w:val="both"/>
        <w:rPr>
          <w:rFonts w:ascii="Arial" w:hAnsi="Arial" w:cs="Arial"/>
          <w:b/>
          <w:sz w:val="32"/>
          <w:szCs w:val="32"/>
          <w:u w:val="single"/>
        </w:rPr>
      </w:pPr>
      <w:r>
        <w:rPr>
          <w:rFonts w:ascii="Arial" w:hAnsi="Arial" w:cs="Arial"/>
          <w:b/>
          <w:sz w:val="28"/>
          <w:szCs w:val="28"/>
        </w:rPr>
        <w:t xml:space="preserve">                                             </w:t>
      </w:r>
      <w:r w:rsidRPr="00BD5053">
        <w:rPr>
          <w:rFonts w:ascii="Arial" w:hAnsi="Arial" w:cs="Arial"/>
          <w:b/>
          <w:sz w:val="32"/>
          <w:szCs w:val="32"/>
          <w:u w:val="single"/>
        </w:rPr>
        <w:t>ΔΕΛΤΙΟ ΤΥΠΟΥ</w:t>
      </w:r>
    </w:p>
    <w:p w:rsidR="00294FE6" w:rsidRPr="00BD5053" w:rsidRDefault="00294FE6" w:rsidP="00BD5053">
      <w:pPr>
        <w:ind w:left="-426"/>
        <w:jc w:val="both"/>
        <w:rPr>
          <w:rFonts w:ascii="Arial" w:hAnsi="Arial" w:cs="Arial"/>
          <w:b/>
          <w:sz w:val="28"/>
          <w:szCs w:val="28"/>
          <w:u w:val="single"/>
        </w:rPr>
      </w:pPr>
    </w:p>
    <w:p w:rsidR="00294FE6" w:rsidRDefault="00294FE6" w:rsidP="007067D9">
      <w:pPr>
        <w:ind w:left="-426"/>
        <w:rPr>
          <w:rFonts w:ascii="Arial" w:hAnsi="Arial" w:cs="Arial"/>
          <w:sz w:val="28"/>
          <w:szCs w:val="28"/>
        </w:rPr>
      </w:pPr>
      <w:r>
        <w:rPr>
          <w:rFonts w:ascii="Arial" w:hAnsi="Arial" w:cs="Arial"/>
          <w:sz w:val="28"/>
          <w:szCs w:val="28"/>
        </w:rPr>
        <w:t>ΣΥΝΑΝΤΗΣΗ ΤΟΥ ΙΣ ΑΡΓΟΛΙΔΑΣ ΜΕ ΤΟΝ ΥΠΟΔΙΟΙΚΗΤΗ ΤΗΣ 6</w:t>
      </w:r>
      <w:r>
        <w:rPr>
          <w:rFonts w:ascii="Arial" w:hAnsi="Arial" w:cs="Arial"/>
          <w:sz w:val="28"/>
          <w:szCs w:val="28"/>
          <w:vertAlign w:val="superscript"/>
        </w:rPr>
        <w:t xml:space="preserve">ης </w:t>
      </w:r>
      <w:r>
        <w:rPr>
          <w:rFonts w:ascii="Arial" w:hAnsi="Arial" w:cs="Arial"/>
          <w:sz w:val="28"/>
          <w:szCs w:val="28"/>
        </w:rPr>
        <w:t>ΥΠΕ</w:t>
      </w:r>
    </w:p>
    <w:p w:rsidR="00294FE6" w:rsidRPr="0019552C" w:rsidRDefault="00294FE6" w:rsidP="00BD5053">
      <w:pPr>
        <w:rPr>
          <w:rFonts w:ascii="Arial" w:hAnsi="Arial" w:cs="Arial"/>
          <w:sz w:val="28"/>
          <w:szCs w:val="28"/>
        </w:rPr>
      </w:pPr>
    </w:p>
    <w:p w:rsidR="00294FE6" w:rsidRPr="007A5470" w:rsidRDefault="00294FE6" w:rsidP="0019552C">
      <w:pPr>
        <w:ind w:left="-426"/>
        <w:rPr>
          <w:rFonts w:ascii="Arial" w:hAnsi="Arial" w:cs="Arial"/>
          <w:sz w:val="28"/>
          <w:szCs w:val="28"/>
        </w:rPr>
      </w:pPr>
      <w:r>
        <w:rPr>
          <w:rFonts w:ascii="Arial" w:hAnsi="Arial" w:cs="Arial"/>
          <w:sz w:val="28"/>
          <w:szCs w:val="28"/>
        </w:rPr>
        <w:t>Την Τετάρτη 11/11/2015 ε</w:t>
      </w:r>
      <w:r w:rsidRPr="007A5470">
        <w:rPr>
          <w:rFonts w:ascii="Arial" w:hAnsi="Arial" w:cs="Arial"/>
          <w:sz w:val="28"/>
          <w:szCs w:val="28"/>
        </w:rPr>
        <w:t>κπρόσωποι του ΔΣ του Ιατρικού Συλλόγου  Αργολίδας, επισκεφθήκαμε τον υποδιοικητή της 6</w:t>
      </w:r>
      <w:r w:rsidRPr="007A5470">
        <w:rPr>
          <w:rFonts w:ascii="Arial" w:hAnsi="Arial" w:cs="Arial"/>
          <w:sz w:val="28"/>
          <w:szCs w:val="28"/>
          <w:vertAlign w:val="superscript"/>
        </w:rPr>
        <w:t>ης</w:t>
      </w:r>
      <w:r w:rsidRPr="007A5470">
        <w:rPr>
          <w:rFonts w:ascii="Arial" w:hAnsi="Arial" w:cs="Arial"/>
          <w:sz w:val="28"/>
          <w:szCs w:val="28"/>
        </w:rPr>
        <w:t xml:space="preserve"> ΥΠΕ στην Πάτρα, τον </w:t>
      </w:r>
      <w:proofErr w:type="spellStart"/>
      <w:r w:rsidRPr="007A5470">
        <w:rPr>
          <w:rFonts w:ascii="Arial" w:hAnsi="Arial" w:cs="Arial"/>
          <w:sz w:val="28"/>
          <w:szCs w:val="28"/>
        </w:rPr>
        <w:t>κο</w:t>
      </w:r>
      <w:proofErr w:type="spellEnd"/>
      <w:r w:rsidRPr="007A5470">
        <w:rPr>
          <w:rFonts w:ascii="Arial" w:hAnsi="Arial" w:cs="Arial"/>
          <w:sz w:val="28"/>
          <w:szCs w:val="28"/>
        </w:rPr>
        <w:t xml:space="preserve"> ΚΩΣΤΑΚΙΩΤΗ.</w:t>
      </w:r>
    </w:p>
    <w:p w:rsidR="00294FE6" w:rsidRPr="007A5470" w:rsidRDefault="00294FE6" w:rsidP="007067D9">
      <w:pPr>
        <w:ind w:left="-426"/>
        <w:rPr>
          <w:rFonts w:ascii="Arial" w:hAnsi="Arial" w:cs="Arial"/>
          <w:sz w:val="28"/>
          <w:szCs w:val="28"/>
        </w:rPr>
      </w:pPr>
      <w:r w:rsidRPr="007A5470">
        <w:rPr>
          <w:rFonts w:ascii="Arial" w:hAnsi="Arial" w:cs="Arial"/>
          <w:sz w:val="28"/>
          <w:szCs w:val="28"/>
        </w:rPr>
        <w:t>Του εκθέσαμε τα προβλήματα που αφορούν στην υγεία στο νομό μας. Ήταν ενήμερος για όλα τα θέματα.</w:t>
      </w:r>
    </w:p>
    <w:p w:rsidR="00294FE6" w:rsidRPr="007A5470" w:rsidRDefault="00294FE6" w:rsidP="007067D9">
      <w:pPr>
        <w:ind w:left="-426"/>
        <w:rPr>
          <w:rFonts w:ascii="Arial" w:hAnsi="Arial" w:cs="Arial"/>
          <w:sz w:val="28"/>
          <w:szCs w:val="28"/>
        </w:rPr>
      </w:pPr>
      <w:r w:rsidRPr="007A5470">
        <w:rPr>
          <w:rFonts w:ascii="Arial" w:hAnsi="Arial" w:cs="Arial"/>
          <w:sz w:val="28"/>
          <w:szCs w:val="28"/>
        </w:rPr>
        <w:t xml:space="preserve">Μας </w:t>
      </w:r>
      <w:r w:rsidRPr="007A5470">
        <w:rPr>
          <w:rFonts w:ascii="Arial" w:hAnsi="Arial" w:cs="Arial"/>
          <w:b/>
          <w:sz w:val="28"/>
          <w:szCs w:val="28"/>
        </w:rPr>
        <w:t xml:space="preserve">ενημέρωσε </w:t>
      </w:r>
      <w:r w:rsidRPr="007A5470">
        <w:rPr>
          <w:rFonts w:ascii="Arial" w:hAnsi="Arial" w:cs="Arial"/>
          <w:sz w:val="28"/>
          <w:szCs w:val="28"/>
        </w:rPr>
        <w:t>ότι : έχει προχωρήσει σε προκήρυξη 2 επικουρικών καρδιολόγων για τη μονάδα Ναυπλίου και σύντομα θα έχουμε 2 καρδιολόγους.</w:t>
      </w:r>
    </w:p>
    <w:p w:rsidR="00294FE6" w:rsidRPr="007A5470" w:rsidRDefault="00294FE6" w:rsidP="007067D9">
      <w:pPr>
        <w:ind w:left="-426"/>
        <w:rPr>
          <w:rFonts w:ascii="Arial" w:hAnsi="Arial" w:cs="Arial"/>
          <w:sz w:val="28"/>
          <w:szCs w:val="28"/>
        </w:rPr>
      </w:pPr>
      <w:r w:rsidRPr="007A5470">
        <w:rPr>
          <w:rFonts w:ascii="Arial" w:hAnsi="Arial" w:cs="Arial"/>
          <w:b/>
          <w:sz w:val="28"/>
          <w:szCs w:val="28"/>
        </w:rPr>
        <w:t>Δεσμεύτηκε</w:t>
      </w:r>
      <w:r w:rsidRPr="007A5470">
        <w:rPr>
          <w:rFonts w:ascii="Arial" w:hAnsi="Arial" w:cs="Arial"/>
          <w:sz w:val="28"/>
          <w:szCs w:val="28"/>
        </w:rPr>
        <w:t xml:space="preserve">  : Άμεσα να προκηρύξει θέσεις για επικουρικούς </w:t>
      </w:r>
      <w:r>
        <w:rPr>
          <w:rFonts w:ascii="Arial" w:hAnsi="Arial" w:cs="Arial"/>
          <w:sz w:val="28"/>
          <w:szCs w:val="28"/>
        </w:rPr>
        <w:t xml:space="preserve">ιατρούς </w:t>
      </w:r>
      <w:r w:rsidRPr="007A5470">
        <w:rPr>
          <w:rFonts w:ascii="Arial" w:hAnsi="Arial" w:cs="Arial"/>
          <w:sz w:val="28"/>
          <w:szCs w:val="28"/>
        </w:rPr>
        <w:t>και σε άλλες ειδικότητες απαραίτητες για τα νοσοκομεία. Είναι στις άμεσες προτεραιότητες του.</w:t>
      </w:r>
    </w:p>
    <w:p w:rsidR="00294FE6" w:rsidRPr="007A5470" w:rsidRDefault="00294FE6" w:rsidP="007067D9">
      <w:pPr>
        <w:ind w:left="-426"/>
        <w:rPr>
          <w:rFonts w:ascii="Arial" w:hAnsi="Arial" w:cs="Arial"/>
          <w:sz w:val="28"/>
          <w:szCs w:val="28"/>
        </w:rPr>
      </w:pPr>
      <w:r w:rsidRPr="007A5470">
        <w:rPr>
          <w:rFonts w:ascii="Arial" w:hAnsi="Arial" w:cs="Arial"/>
          <w:sz w:val="28"/>
          <w:szCs w:val="28"/>
        </w:rPr>
        <w:t xml:space="preserve">Μας </w:t>
      </w:r>
      <w:r w:rsidRPr="007A5470">
        <w:rPr>
          <w:rFonts w:ascii="Arial" w:hAnsi="Arial" w:cs="Arial"/>
          <w:b/>
          <w:sz w:val="28"/>
          <w:szCs w:val="28"/>
        </w:rPr>
        <w:t>πληροφόρησε</w:t>
      </w:r>
      <w:r w:rsidRPr="007A5470">
        <w:rPr>
          <w:rFonts w:ascii="Arial" w:hAnsi="Arial" w:cs="Arial"/>
          <w:sz w:val="28"/>
          <w:szCs w:val="28"/>
        </w:rPr>
        <w:t xml:space="preserve"> ότι: θα παρουσιάσει μέσα στον Δεκέμβριο τον ανασχηματισμό της Πρωτοβάθμιας  και Δευτεροβάθμιας  φροντίδας Υγείας για τον νομό Αργολίδας, σχέδιο το οποίο θα μπει σε διαβούλευση και θα περιμένει τις παρατηρήσεις και τις τοποθετήσεις μας. (Μέσα στον Νοέμβριο αυτό θα γίνει για τον νομό Ηλείας οπότε θα έχουμε μια πρώτη εκτίμηση)</w:t>
      </w:r>
    </w:p>
    <w:p w:rsidR="00294FE6" w:rsidRPr="007A5470" w:rsidRDefault="00294FE6" w:rsidP="007067D9">
      <w:pPr>
        <w:ind w:left="-426"/>
        <w:rPr>
          <w:rFonts w:ascii="Arial" w:hAnsi="Arial" w:cs="Arial"/>
          <w:sz w:val="28"/>
          <w:szCs w:val="28"/>
        </w:rPr>
      </w:pPr>
      <w:r w:rsidRPr="007A5470">
        <w:rPr>
          <w:rFonts w:ascii="Arial" w:hAnsi="Arial" w:cs="Arial"/>
          <w:sz w:val="28"/>
          <w:szCs w:val="28"/>
        </w:rPr>
        <w:t>Για το θέμα των απλήρωτων εφημεριών των γιατρών των Κέντρων Υγείας είπε ότι γνωρίζει το θέμα και σε σύντομο χρονικό διάστημα θα τακτοποιηθεί.</w:t>
      </w:r>
    </w:p>
    <w:p w:rsidR="00294FE6" w:rsidRDefault="00294FE6" w:rsidP="00D6149D">
      <w:pPr>
        <w:ind w:left="-426"/>
        <w:rPr>
          <w:rFonts w:ascii="Arial" w:hAnsi="Arial" w:cs="Arial"/>
          <w:sz w:val="28"/>
          <w:szCs w:val="28"/>
        </w:rPr>
      </w:pPr>
      <w:r w:rsidRPr="007A5470">
        <w:rPr>
          <w:rFonts w:ascii="Arial" w:hAnsi="Arial" w:cs="Arial"/>
          <w:sz w:val="28"/>
          <w:szCs w:val="28"/>
        </w:rPr>
        <w:lastRenderedPageBreak/>
        <w:t xml:space="preserve">Δεσμεύτηκε ότι αν κατατεθεί συγκεκριμένη οικονομική πρόταση μπορεί να γίνει υπέρβαση στον προϋπολογισμό για να καλυφθούν οι ανάγκες των νοσοκομείων. </w:t>
      </w:r>
    </w:p>
    <w:p w:rsidR="00294FE6" w:rsidRDefault="00294FE6" w:rsidP="00D6149D">
      <w:pPr>
        <w:ind w:left="-426"/>
        <w:rPr>
          <w:rFonts w:ascii="Arial" w:hAnsi="Arial" w:cs="Arial"/>
          <w:sz w:val="28"/>
          <w:szCs w:val="28"/>
        </w:rPr>
      </w:pPr>
      <w:r>
        <w:rPr>
          <w:rFonts w:ascii="Arial" w:hAnsi="Arial" w:cs="Arial"/>
          <w:sz w:val="28"/>
          <w:szCs w:val="28"/>
        </w:rPr>
        <w:t>Του εκθέσαμε το πάγιο αίτημα μας για τη λειτουργία Παιδιατρικής κλινικής στο Γ.Ν. Αργολίδας. Δεν πήραμε σαφή απάντηση, μάλλον απέφυγε να πάρει θέση. Εμείς θα προσπαθήσουμε πάλι διότι θεωρούμε ότι υπάρχει μεγάλο κενό στην κάλυψη των παιδιατρικών περιστατικών.</w:t>
      </w:r>
    </w:p>
    <w:p w:rsidR="00294FE6" w:rsidRPr="007A5470" w:rsidRDefault="00294FE6" w:rsidP="00D6149D">
      <w:pPr>
        <w:ind w:left="-426"/>
        <w:rPr>
          <w:rFonts w:ascii="Arial" w:hAnsi="Arial" w:cs="Arial"/>
          <w:sz w:val="28"/>
          <w:szCs w:val="28"/>
        </w:rPr>
      </w:pPr>
      <w:r w:rsidRPr="007A5470">
        <w:rPr>
          <w:rFonts w:ascii="Arial" w:hAnsi="Arial" w:cs="Arial"/>
          <w:sz w:val="28"/>
          <w:szCs w:val="28"/>
        </w:rPr>
        <w:t>Ελπίζουμε να δούμε σύντομα να υλοποιούνται όλα αυτά που υποσχέθηκε ο υποδιοικητής.</w:t>
      </w:r>
    </w:p>
    <w:p w:rsidR="00294FE6" w:rsidRPr="007A5470" w:rsidRDefault="00294FE6" w:rsidP="00D6149D">
      <w:pPr>
        <w:ind w:left="-426"/>
        <w:rPr>
          <w:rFonts w:ascii="Arial" w:hAnsi="Arial" w:cs="Arial"/>
          <w:sz w:val="28"/>
          <w:szCs w:val="28"/>
        </w:rPr>
      </w:pPr>
      <w:r w:rsidRPr="007A5470">
        <w:rPr>
          <w:rFonts w:ascii="Arial" w:hAnsi="Arial" w:cs="Arial"/>
          <w:sz w:val="28"/>
          <w:szCs w:val="28"/>
        </w:rPr>
        <w:t>Ο Ιατρικός Σύλλογος Αργολίδας δεν θα σταματήσει να εργάζεται αθόρυβα προκειμένου να βελτιωθεί η ποιότητα των υπηρεσιών υγείας στο νομό στην Πρωτοβάθμια και στην Δευτεροβάθμια φροντίδα Υγείας έτσι ώστε να διασφαλιστεί το κύρος και η αξιοπρέπεια των γιατρών και των νοσηλευτών κυρίως όμως οι πολίτες της Αργολίδας να νιώθουν ότι έχουν ένα ασφαλές και αξιόπιστο σύστημα Υγείας.</w:t>
      </w:r>
    </w:p>
    <w:p w:rsidR="00294FE6" w:rsidRDefault="00294FE6" w:rsidP="00D6149D">
      <w:pPr>
        <w:ind w:left="-426"/>
        <w:rPr>
          <w:rFonts w:ascii="Arial" w:hAnsi="Arial" w:cs="Arial"/>
          <w:sz w:val="28"/>
          <w:szCs w:val="28"/>
        </w:rPr>
      </w:pPr>
      <w:r w:rsidRPr="007A5470">
        <w:rPr>
          <w:rFonts w:ascii="Arial" w:hAnsi="Arial" w:cs="Arial"/>
          <w:sz w:val="28"/>
          <w:szCs w:val="28"/>
        </w:rPr>
        <w:t>Έχουμε και σχέδιο και προτάσεις και είμαστε έτοιμοι όταν μας ζητηθεί από την πολιτεία να το καταθέσουμε.</w:t>
      </w:r>
    </w:p>
    <w:p w:rsidR="00294FE6" w:rsidRDefault="00294FE6" w:rsidP="00BD5053">
      <w:pPr>
        <w:ind w:left="-426"/>
        <w:rPr>
          <w:rFonts w:ascii="Arial" w:hAnsi="Arial" w:cs="Arial"/>
          <w:sz w:val="28"/>
          <w:szCs w:val="28"/>
        </w:rPr>
      </w:pPr>
      <w:r>
        <w:rPr>
          <w:rFonts w:ascii="Arial" w:hAnsi="Arial" w:cs="Arial"/>
          <w:sz w:val="28"/>
          <w:szCs w:val="28"/>
        </w:rPr>
        <w:t xml:space="preserve">Ολοκληρώνοντας την επίσκεψη μας παραδώσαμε υπόμνημα να τεθεί  </w:t>
      </w:r>
      <w:proofErr w:type="spellStart"/>
      <w:r>
        <w:rPr>
          <w:rFonts w:ascii="Arial" w:hAnsi="Arial" w:cs="Arial"/>
          <w:sz w:val="28"/>
          <w:szCs w:val="28"/>
        </w:rPr>
        <w:t>υπ΄</w:t>
      </w:r>
      <w:proofErr w:type="spellEnd"/>
      <w:r>
        <w:rPr>
          <w:rFonts w:ascii="Arial" w:hAnsi="Arial" w:cs="Arial"/>
          <w:sz w:val="28"/>
          <w:szCs w:val="28"/>
        </w:rPr>
        <w:t xml:space="preserve"> όψιν του Διοικητή κου Γιαννόπουλου το οποίο σας κοινοποιούμε. </w:t>
      </w:r>
    </w:p>
    <w:p w:rsidR="00294FE6" w:rsidRPr="007A5470" w:rsidRDefault="00294FE6" w:rsidP="00BD5053">
      <w:pPr>
        <w:ind w:left="-426"/>
        <w:rPr>
          <w:rFonts w:ascii="Arial" w:hAnsi="Arial" w:cs="Arial"/>
          <w:sz w:val="28"/>
          <w:szCs w:val="28"/>
        </w:rPr>
      </w:pPr>
    </w:p>
    <w:p w:rsidR="00294FE6" w:rsidRDefault="00294FE6" w:rsidP="00BD5053">
      <w:pPr>
        <w:rPr>
          <w:rFonts w:ascii="Arial" w:hAnsi="Arial" w:cs="Arial"/>
          <w:sz w:val="24"/>
          <w:szCs w:val="24"/>
        </w:rPr>
      </w:pPr>
      <w:r>
        <w:rPr>
          <w:rFonts w:ascii="Arial" w:hAnsi="Arial" w:cs="Arial"/>
          <w:sz w:val="24"/>
          <w:szCs w:val="24"/>
        </w:rPr>
        <w:t xml:space="preserve">                                               Με τιμή για το ΔΣ </w:t>
      </w:r>
    </w:p>
    <w:p w:rsidR="00294FE6" w:rsidRDefault="00294FE6" w:rsidP="00BD5053">
      <w:pPr>
        <w:rPr>
          <w:rFonts w:ascii="Arial" w:hAnsi="Arial" w:cs="Arial"/>
          <w:sz w:val="24"/>
          <w:szCs w:val="24"/>
        </w:rPr>
      </w:pPr>
    </w:p>
    <w:p w:rsidR="00294FE6" w:rsidRPr="00B7508C" w:rsidRDefault="00294FE6" w:rsidP="00BD5053">
      <w:pPr>
        <w:rPr>
          <w:rFonts w:ascii="Arial" w:hAnsi="Arial" w:cs="Arial"/>
          <w:sz w:val="24"/>
          <w:szCs w:val="24"/>
        </w:rPr>
      </w:pPr>
      <w:r>
        <w:rPr>
          <w:rFonts w:ascii="Arial" w:hAnsi="Arial" w:cs="Arial"/>
          <w:sz w:val="24"/>
          <w:szCs w:val="24"/>
        </w:rPr>
        <w:t xml:space="preserve">                                                                    </w:t>
      </w:r>
      <w:r w:rsidR="00020FE9">
        <w:rPr>
          <w:rFonts w:ascii="Arial" w:hAnsi="Arial" w:cs="Arial"/>
          <w:noProof/>
          <w:sz w:val="24"/>
          <w:szCs w:val="24"/>
          <w:lang w:eastAsia="el-GR"/>
        </w:rPr>
        <w:drawing>
          <wp:inline distT="0" distB="0" distL="0" distR="0">
            <wp:extent cx="6743700" cy="21050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0" cy="2105025"/>
                    </a:xfrm>
                    <a:prstGeom prst="rect">
                      <a:avLst/>
                    </a:prstGeom>
                    <a:noFill/>
                    <a:ln>
                      <a:noFill/>
                    </a:ln>
                  </pic:spPr>
                </pic:pic>
              </a:graphicData>
            </a:graphic>
          </wp:inline>
        </w:drawing>
      </w:r>
    </w:p>
    <w:p w:rsidR="00294FE6" w:rsidRPr="007A5470" w:rsidRDefault="00294FE6" w:rsidP="00D6149D">
      <w:pPr>
        <w:ind w:left="-426"/>
        <w:rPr>
          <w:rFonts w:ascii="Arial" w:hAnsi="Arial" w:cs="Arial"/>
          <w:sz w:val="28"/>
          <w:szCs w:val="28"/>
        </w:rPr>
      </w:pPr>
    </w:p>
    <w:sectPr w:rsidR="00294FE6" w:rsidRPr="007A5470" w:rsidSect="007067D9">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D9"/>
    <w:rsid w:val="00020FE9"/>
    <w:rsid w:val="00046E45"/>
    <w:rsid w:val="001213A7"/>
    <w:rsid w:val="0019552C"/>
    <w:rsid w:val="00294FE6"/>
    <w:rsid w:val="002C21AE"/>
    <w:rsid w:val="003922B6"/>
    <w:rsid w:val="00476E49"/>
    <w:rsid w:val="005912A2"/>
    <w:rsid w:val="00594C8D"/>
    <w:rsid w:val="005A38E6"/>
    <w:rsid w:val="007067D9"/>
    <w:rsid w:val="007A5470"/>
    <w:rsid w:val="007C05E7"/>
    <w:rsid w:val="00801C23"/>
    <w:rsid w:val="008868AC"/>
    <w:rsid w:val="00A915AF"/>
    <w:rsid w:val="00B35700"/>
    <w:rsid w:val="00B7508C"/>
    <w:rsid w:val="00BD4D70"/>
    <w:rsid w:val="00BD5053"/>
    <w:rsid w:val="00C43536"/>
    <w:rsid w:val="00D6149D"/>
    <w:rsid w:val="00FF5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8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D505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8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D50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isargolido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sargolidos@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Pc01</cp:lastModifiedBy>
  <cp:revision>2</cp:revision>
  <dcterms:created xsi:type="dcterms:W3CDTF">2015-11-19T11:19:00Z</dcterms:created>
  <dcterms:modified xsi:type="dcterms:W3CDTF">2015-11-19T11:19:00Z</dcterms:modified>
</cp:coreProperties>
</file>